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395A7" w14:textId="57C3D583" w:rsidR="00091268" w:rsidRDefault="00091268" w:rsidP="00533774">
      <w:pPr>
        <w:rPr>
          <w:rFonts w:ascii="Times New Roman" w:hAnsi="Times New Roman"/>
          <w:szCs w:val="24"/>
        </w:rPr>
      </w:pPr>
    </w:p>
    <w:p w14:paraId="0EE2E1FA" w14:textId="4E2F0C17" w:rsidR="00E405A8" w:rsidRDefault="00E405A8" w:rsidP="00533774">
      <w:pPr>
        <w:rPr>
          <w:rFonts w:ascii="Times New Roman" w:hAnsi="Times New Roman"/>
          <w:szCs w:val="24"/>
        </w:rPr>
      </w:pPr>
    </w:p>
    <w:p w14:paraId="7DEFA438" w14:textId="6D7BFEB0" w:rsidR="00E405A8" w:rsidRDefault="00E405A8" w:rsidP="00533774">
      <w:pPr>
        <w:rPr>
          <w:rFonts w:ascii="Times New Roman" w:hAnsi="Times New Roman"/>
          <w:szCs w:val="24"/>
        </w:rPr>
      </w:pPr>
    </w:p>
    <w:p w14:paraId="48E69A00" w14:textId="51AED9C6" w:rsidR="00E405A8" w:rsidRDefault="00E405A8" w:rsidP="00533774">
      <w:pPr>
        <w:rPr>
          <w:rFonts w:ascii="Times New Roman" w:hAnsi="Times New Roman"/>
          <w:szCs w:val="24"/>
        </w:rPr>
      </w:pPr>
    </w:p>
    <w:p w14:paraId="3BE570B9" w14:textId="6C224358" w:rsidR="00E405A8" w:rsidRDefault="00E405A8" w:rsidP="00533774">
      <w:pPr>
        <w:rPr>
          <w:rFonts w:ascii="Times New Roman" w:hAnsi="Times New Roman"/>
          <w:szCs w:val="24"/>
        </w:rPr>
      </w:pPr>
    </w:p>
    <w:p w14:paraId="797E7483" w14:textId="77777777" w:rsidR="00E405A8" w:rsidRDefault="00E405A8" w:rsidP="00533774">
      <w:pPr>
        <w:rPr>
          <w:rFonts w:ascii="Times New Roman" w:hAnsi="Times New Roman"/>
          <w:szCs w:val="24"/>
        </w:rPr>
      </w:pPr>
    </w:p>
    <w:p w14:paraId="7F1D7126" w14:textId="278AA8C1" w:rsidR="00E405A8" w:rsidRDefault="00E405A8" w:rsidP="00533774">
      <w:pPr>
        <w:rPr>
          <w:rFonts w:ascii="Times New Roman" w:hAnsi="Times New Roman"/>
          <w:szCs w:val="24"/>
        </w:rPr>
      </w:pPr>
    </w:p>
    <w:p w14:paraId="0D78C7F6" w14:textId="27B2E664" w:rsidR="00E405A8" w:rsidRPr="00E405A8" w:rsidRDefault="00E405A8" w:rsidP="00E405A8">
      <w:pPr>
        <w:jc w:val="center"/>
        <w:rPr>
          <w:rFonts w:ascii="Times New Roman" w:hAnsi="Times New Roman"/>
          <w:b/>
          <w:sz w:val="28"/>
          <w:szCs w:val="24"/>
        </w:rPr>
      </w:pPr>
      <w:r w:rsidRPr="00E405A8">
        <w:rPr>
          <w:rFonts w:ascii="Times New Roman" w:hAnsi="Times New Roman"/>
          <w:b/>
          <w:sz w:val="28"/>
          <w:szCs w:val="24"/>
        </w:rPr>
        <w:t>ТЕНДЕРНАЯ ДОКУМЕНТАЦИЯ</w:t>
      </w:r>
    </w:p>
    <w:p w14:paraId="6E3E828B" w14:textId="77777777" w:rsidR="00E405A8" w:rsidRDefault="00E405A8" w:rsidP="00533774">
      <w:pPr>
        <w:rPr>
          <w:rFonts w:ascii="Times New Roman" w:hAnsi="Times New Roman"/>
          <w:b/>
          <w:szCs w:val="24"/>
        </w:rPr>
      </w:pPr>
    </w:p>
    <w:p w14:paraId="2B2386F3" w14:textId="77777777" w:rsidR="00E405A8" w:rsidRDefault="00E405A8" w:rsidP="00533774">
      <w:pPr>
        <w:rPr>
          <w:rFonts w:ascii="Times New Roman" w:hAnsi="Times New Roman"/>
          <w:b/>
          <w:szCs w:val="24"/>
        </w:rPr>
      </w:pPr>
    </w:p>
    <w:p w14:paraId="5ECA3B9A" w14:textId="77777777" w:rsidR="00E405A8" w:rsidRDefault="00E405A8" w:rsidP="00533774">
      <w:pPr>
        <w:rPr>
          <w:rFonts w:ascii="Times New Roman" w:hAnsi="Times New Roman"/>
          <w:b/>
          <w:szCs w:val="24"/>
        </w:rPr>
      </w:pPr>
    </w:p>
    <w:p w14:paraId="109CE491" w14:textId="77777777" w:rsidR="00E405A8" w:rsidRDefault="00E405A8" w:rsidP="00533774">
      <w:pPr>
        <w:rPr>
          <w:rFonts w:ascii="Times New Roman" w:hAnsi="Times New Roman"/>
          <w:b/>
          <w:szCs w:val="24"/>
        </w:rPr>
      </w:pPr>
    </w:p>
    <w:p w14:paraId="10880B88" w14:textId="77777777" w:rsidR="00E405A8" w:rsidRDefault="00E405A8" w:rsidP="00533774">
      <w:pPr>
        <w:rPr>
          <w:rFonts w:ascii="Times New Roman" w:hAnsi="Times New Roman"/>
          <w:b/>
          <w:szCs w:val="24"/>
        </w:rPr>
      </w:pPr>
    </w:p>
    <w:p w14:paraId="3BF70737" w14:textId="6DF9503C" w:rsidR="00F0737C" w:rsidRPr="00533774" w:rsidRDefault="00533774" w:rsidP="00533774">
      <w:pPr>
        <w:rPr>
          <w:rFonts w:ascii="Times New Roman" w:hAnsi="Times New Roman"/>
          <w:b/>
          <w:szCs w:val="24"/>
        </w:rPr>
      </w:pPr>
      <w:r w:rsidRPr="00533774">
        <w:rPr>
          <w:rFonts w:ascii="Times New Roman" w:hAnsi="Times New Roman"/>
          <w:b/>
          <w:szCs w:val="24"/>
        </w:rPr>
        <w:t>СОДЕРЖАНИЕ:</w:t>
      </w:r>
    </w:p>
    <w:p w14:paraId="2DDDFD84" w14:textId="38538A0B" w:rsidR="00F0737C" w:rsidRPr="00533774" w:rsidRDefault="00F0737C" w:rsidP="00533774">
      <w:pPr>
        <w:rPr>
          <w:rFonts w:ascii="Times New Roman" w:hAnsi="Times New Roman"/>
          <w:szCs w:val="24"/>
        </w:rPr>
      </w:pPr>
    </w:p>
    <w:p w14:paraId="0B5DAF55" w14:textId="02E5BAFB" w:rsidR="00E23B6B" w:rsidRPr="00533774" w:rsidRDefault="00E23B6B" w:rsidP="00533774">
      <w:pPr>
        <w:pStyle w:val="ab"/>
        <w:numPr>
          <w:ilvl w:val="0"/>
          <w:numId w:val="26"/>
        </w:numPr>
        <w:jc w:val="left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szCs w:val="24"/>
        </w:rPr>
        <w:t>Инструкция для участников тендера</w:t>
      </w:r>
    </w:p>
    <w:p w14:paraId="77E3A0B5" w14:textId="2771519D" w:rsidR="00F0737C" w:rsidRPr="00533774" w:rsidRDefault="00E23B6B" w:rsidP="00533774">
      <w:pPr>
        <w:numPr>
          <w:ilvl w:val="0"/>
          <w:numId w:val="26"/>
        </w:numPr>
        <w:rPr>
          <w:rFonts w:ascii="Times New Roman" w:hAnsi="Times New Roman"/>
          <w:b/>
          <w:caps/>
          <w:szCs w:val="24"/>
        </w:rPr>
      </w:pPr>
      <w:r w:rsidRPr="00533774">
        <w:rPr>
          <w:rFonts w:ascii="Times New Roman" w:hAnsi="Times New Roman"/>
          <w:b/>
          <w:caps/>
          <w:szCs w:val="24"/>
        </w:rPr>
        <w:t>ГОТОВАЯ ФОРМА № 1 (КОНВЕРТ №2)</w:t>
      </w:r>
    </w:p>
    <w:p w14:paraId="2BAFFB7F" w14:textId="7DC9BF9E" w:rsidR="00E23B6B" w:rsidRPr="00533774" w:rsidRDefault="00E23B6B" w:rsidP="00533774">
      <w:pPr>
        <w:pStyle w:val="af"/>
        <w:numPr>
          <w:ilvl w:val="0"/>
          <w:numId w:val="26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533774">
        <w:rPr>
          <w:rFonts w:ascii="Times New Roman" w:hAnsi="Times New Roman"/>
          <w:b/>
          <w:bCs/>
          <w:sz w:val="24"/>
          <w:szCs w:val="24"/>
        </w:rPr>
        <w:t>ГОТОВАЯ ФОРМА № 2 (КОНВЕРТ №3)</w:t>
      </w:r>
    </w:p>
    <w:p w14:paraId="138CA23D" w14:textId="1E162690" w:rsidR="00E23B6B" w:rsidRPr="00533774" w:rsidRDefault="00E23B6B" w:rsidP="00533774">
      <w:pPr>
        <w:pStyle w:val="af"/>
        <w:numPr>
          <w:ilvl w:val="0"/>
          <w:numId w:val="26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533774">
        <w:rPr>
          <w:rFonts w:ascii="Times New Roman" w:hAnsi="Times New Roman"/>
          <w:b/>
          <w:bCs/>
          <w:sz w:val="24"/>
          <w:szCs w:val="24"/>
        </w:rPr>
        <w:t>ТЕХНИЧЕСКОЕ ЗАДАНИЕ №1</w:t>
      </w:r>
    </w:p>
    <w:p w14:paraId="1C557F8C" w14:textId="60F3D40B" w:rsidR="00E23B6B" w:rsidRPr="00533774" w:rsidRDefault="00E23B6B" w:rsidP="00533774">
      <w:pPr>
        <w:pStyle w:val="af"/>
        <w:numPr>
          <w:ilvl w:val="0"/>
          <w:numId w:val="26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533774">
        <w:rPr>
          <w:rFonts w:ascii="Times New Roman" w:hAnsi="Times New Roman"/>
          <w:b/>
          <w:bCs/>
          <w:sz w:val="24"/>
          <w:szCs w:val="24"/>
        </w:rPr>
        <w:t>ТЕХНИЧЕСКОЕ ЗАДАНИЕ №2</w:t>
      </w:r>
    </w:p>
    <w:p w14:paraId="1C366238" w14:textId="2F88931D" w:rsidR="00E23B6B" w:rsidRPr="00533774" w:rsidRDefault="00E23B6B" w:rsidP="00533774">
      <w:pPr>
        <w:pStyle w:val="af"/>
        <w:numPr>
          <w:ilvl w:val="0"/>
          <w:numId w:val="26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533774">
        <w:rPr>
          <w:rFonts w:ascii="Times New Roman" w:hAnsi="Times New Roman"/>
          <w:b/>
          <w:bCs/>
          <w:sz w:val="24"/>
          <w:szCs w:val="24"/>
        </w:rPr>
        <w:t>ТЕХНИЧЕСКОЕ ЗАДАНИЕ №3</w:t>
      </w:r>
    </w:p>
    <w:p w14:paraId="61CA8DB1" w14:textId="77777777" w:rsidR="00E23B6B" w:rsidRPr="00533774" w:rsidRDefault="00E23B6B" w:rsidP="00533774">
      <w:pPr>
        <w:pStyle w:val="af"/>
        <w:spacing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40B58B97" w14:textId="0FB90636" w:rsidR="00F0737C" w:rsidRPr="00533774" w:rsidRDefault="00F0737C" w:rsidP="00533774">
      <w:pPr>
        <w:rPr>
          <w:rFonts w:ascii="Times New Roman" w:hAnsi="Times New Roman"/>
          <w:szCs w:val="24"/>
        </w:rPr>
      </w:pPr>
    </w:p>
    <w:p w14:paraId="482FFDBD" w14:textId="7426175F" w:rsidR="00F0737C" w:rsidRPr="00533774" w:rsidRDefault="00F0737C" w:rsidP="00533774">
      <w:pPr>
        <w:rPr>
          <w:rFonts w:ascii="Times New Roman" w:hAnsi="Times New Roman"/>
          <w:szCs w:val="24"/>
        </w:rPr>
      </w:pPr>
    </w:p>
    <w:p w14:paraId="745B7DF0" w14:textId="74FB45B6" w:rsidR="00F0737C" w:rsidRPr="00533774" w:rsidRDefault="00F0737C" w:rsidP="00533774">
      <w:pPr>
        <w:rPr>
          <w:rFonts w:ascii="Times New Roman" w:hAnsi="Times New Roman"/>
          <w:szCs w:val="24"/>
        </w:rPr>
      </w:pPr>
    </w:p>
    <w:p w14:paraId="66AE5C1D" w14:textId="4A10AE42" w:rsidR="00F0737C" w:rsidRPr="00533774" w:rsidRDefault="00F0737C" w:rsidP="00533774">
      <w:pPr>
        <w:rPr>
          <w:rFonts w:ascii="Times New Roman" w:hAnsi="Times New Roman"/>
          <w:szCs w:val="24"/>
        </w:rPr>
      </w:pPr>
    </w:p>
    <w:p w14:paraId="7CF9FF20" w14:textId="1DBD7712" w:rsidR="00F0737C" w:rsidRPr="00533774" w:rsidRDefault="00F0737C" w:rsidP="00533774">
      <w:pPr>
        <w:rPr>
          <w:rFonts w:ascii="Times New Roman" w:hAnsi="Times New Roman"/>
          <w:szCs w:val="24"/>
        </w:rPr>
      </w:pPr>
    </w:p>
    <w:p w14:paraId="088DBE8A" w14:textId="40D3752C" w:rsidR="00F0737C" w:rsidRPr="00533774" w:rsidRDefault="00F0737C" w:rsidP="00533774">
      <w:pPr>
        <w:rPr>
          <w:rFonts w:ascii="Times New Roman" w:hAnsi="Times New Roman"/>
          <w:szCs w:val="24"/>
        </w:rPr>
      </w:pPr>
    </w:p>
    <w:p w14:paraId="0B42E5F0" w14:textId="207BF092" w:rsidR="00F0737C" w:rsidRPr="00533774" w:rsidRDefault="00F0737C" w:rsidP="00533774">
      <w:pPr>
        <w:rPr>
          <w:rFonts w:ascii="Times New Roman" w:hAnsi="Times New Roman"/>
          <w:szCs w:val="24"/>
        </w:rPr>
      </w:pPr>
    </w:p>
    <w:p w14:paraId="4DC8D659" w14:textId="2CD3EED9" w:rsidR="00F0737C" w:rsidRPr="00533774" w:rsidRDefault="00F0737C" w:rsidP="00533774">
      <w:pPr>
        <w:rPr>
          <w:rFonts w:ascii="Times New Roman" w:hAnsi="Times New Roman"/>
          <w:szCs w:val="24"/>
        </w:rPr>
      </w:pPr>
    </w:p>
    <w:p w14:paraId="597EBE7E" w14:textId="6E5EC26F" w:rsidR="00F0737C" w:rsidRPr="00533774" w:rsidRDefault="00F0737C" w:rsidP="00533774">
      <w:pPr>
        <w:rPr>
          <w:rFonts w:ascii="Times New Roman" w:hAnsi="Times New Roman"/>
          <w:szCs w:val="24"/>
        </w:rPr>
      </w:pPr>
    </w:p>
    <w:p w14:paraId="44561449" w14:textId="35550704" w:rsidR="00F0737C" w:rsidRPr="00533774" w:rsidRDefault="00F0737C" w:rsidP="00533774">
      <w:pPr>
        <w:rPr>
          <w:rFonts w:ascii="Times New Roman" w:hAnsi="Times New Roman"/>
          <w:szCs w:val="24"/>
        </w:rPr>
      </w:pPr>
    </w:p>
    <w:p w14:paraId="19FAFDC5" w14:textId="4CE635D3" w:rsidR="00F0737C" w:rsidRPr="00533774" w:rsidRDefault="00F0737C" w:rsidP="00533774">
      <w:pPr>
        <w:rPr>
          <w:rFonts w:ascii="Times New Roman" w:hAnsi="Times New Roman"/>
          <w:szCs w:val="24"/>
        </w:rPr>
      </w:pPr>
    </w:p>
    <w:p w14:paraId="36ABAF87" w14:textId="737999A5" w:rsidR="00F0737C" w:rsidRPr="00533774" w:rsidRDefault="00F0737C" w:rsidP="00533774">
      <w:pPr>
        <w:rPr>
          <w:rFonts w:ascii="Times New Roman" w:hAnsi="Times New Roman"/>
          <w:szCs w:val="24"/>
        </w:rPr>
      </w:pPr>
    </w:p>
    <w:p w14:paraId="1B083359" w14:textId="24A6A018" w:rsidR="00F0737C" w:rsidRPr="00533774" w:rsidRDefault="00F0737C" w:rsidP="00533774">
      <w:pPr>
        <w:rPr>
          <w:rFonts w:ascii="Times New Roman" w:hAnsi="Times New Roman"/>
          <w:szCs w:val="24"/>
        </w:rPr>
      </w:pPr>
    </w:p>
    <w:p w14:paraId="27588C7E" w14:textId="0B12741A" w:rsidR="00F0737C" w:rsidRPr="00533774" w:rsidRDefault="00F0737C" w:rsidP="00533774">
      <w:pPr>
        <w:rPr>
          <w:rFonts w:ascii="Times New Roman" w:hAnsi="Times New Roman"/>
          <w:szCs w:val="24"/>
        </w:rPr>
      </w:pPr>
    </w:p>
    <w:p w14:paraId="5DFCB102" w14:textId="421F6FF8" w:rsidR="00F0737C" w:rsidRPr="00533774" w:rsidRDefault="00F0737C" w:rsidP="00533774">
      <w:pPr>
        <w:rPr>
          <w:rFonts w:ascii="Times New Roman" w:hAnsi="Times New Roman"/>
          <w:szCs w:val="24"/>
        </w:rPr>
      </w:pPr>
    </w:p>
    <w:p w14:paraId="4B17598E" w14:textId="59D37BF8" w:rsidR="00F0737C" w:rsidRPr="00533774" w:rsidRDefault="00F0737C" w:rsidP="00533774">
      <w:pPr>
        <w:rPr>
          <w:rFonts w:ascii="Times New Roman" w:hAnsi="Times New Roman"/>
          <w:szCs w:val="24"/>
        </w:rPr>
      </w:pPr>
    </w:p>
    <w:p w14:paraId="2147BBB4" w14:textId="57F89D5D" w:rsidR="00F0737C" w:rsidRPr="00533774" w:rsidRDefault="00F0737C" w:rsidP="00533774">
      <w:pPr>
        <w:rPr>
          <w:rFonts w:ascii="Times New Roman" w:hAnsi="Times New Roman"/>
          <w:szCs w:val="24"/>
        </w:rPr>
      </w:pPr>
    </w:p>
    <w:p w14:paraId="77B9E2BB" w14:textId="313C19FE" w:rsidR="00F0737C" w:rsidRPr="00533774" w:rsidRDefault="00F0737C" w:rsidP="00533774">
      <w:pPr>
        <w:rPr>
          <w:rFonts w:ascii="Times New Roman" w:hAnsi="Times New Roman"/>
          <w:szCs w:val="24"/>
        </w:rPr>
      </w:pPr>
    </w:p>
    <w:p w14:paraId="69BDFB10" w14:textId="38559431" w:rsidR="00F0737C" w:rsidRPr="00533774" w:rsidRDefault="00F0737C" w:rsidP="00533774">
      <w:pPr>
        <w:rPr>
          <w:rFonts w:ascii="Times New Roman" w:hAnsi="Times New Roman"/>
          <w:szCs w:val="24"/>
        </w:rPr>
      </w:pPr>
    </w:p>
    <w:p w14:paraId="4622ED8C" w14:textId="44FFF438" w:rsidR="00F0737C" w:rsidRPr="00533774" w:rsidRDefault="00F0737C" w:rsidP="00533774">
      <w:pPr>
        <w:rPr>
          <w:rFonts w:ascii="Times New Roman" w:hAnsi="Times New Roman"/>
          <w:szCs w:val="24"/>
        </w:rPr>
      </w:pPr>
    </w:p>
    <w:p w14:paraId="2A48D273" w14:textId="46BE51E8" w:rsidR="00F0737C" w:rsidRPr="00533774" w:rsidRDefault="00F0737C" w:rsidP="00533774">
      <w:pPr>
        <w:rPr>
          <w:rFonts w:ascii="Times New Roman" w:hAnsi="Times New Roman"/>
          <w:szCs w:val="24"/>
        </w:rPr>
      </w:pPr>
    </w:p>
    <w:p w14:paraId="0E58F9BE" w14:textId="067193F1" w:rsidR="00F0737C" w:rsidRPr="00533774" w:rsidRDefault="00F0737C" w:rsidP="00533774">
      <w:pPr>
        <w:rPr>
          <w:rFonts w:ascii="Times New Roman" w:hAnsi="Times New Roman"/>
          <w:szCs w:val="24"/>
        </w:rPr>
      </w:pPr>
    </w:p>
    <w:p w14:paraId="4E453494" w14:textId="4FFEFC2A" w:rsidR="00F0737C" w:rsidRPr="00533774" w:rsidRDefault="00F0737C" w:rsidP="00533774">
      <w:pPr>
        <w:rPr>
          <w:rFonts w:ascii="Times New Roman" w:hAnsi="Times New Roman"/>
          <w:szCs w:val="24"/>
        </w:rPr>
      </w:pPr>
    </w:p>
    <w:p w14:paraId="041CAE67" w14:textId="5B5B6269" w:rsidR="00F0737C" w:rsidRPr="00533774" w:rsidRDefault="00F0737C" w:rsidP="00533774">
      <w:pPr>
        <w:rPr>
          <w:rFonts w:ascii="Times New Roman" w:hAnsi="Times New Roman"/>
          <w:szCs w:val="24"/>
        </w:rPr>
      </w:pPr>
    </w:p>
    <w:p w14:paraId="5BDB2A70" w14:textId="01F7F1CB" w:rsidR="00F0737C" w:rsidRPr="00533774" w:rsidRDefault="00F0737C" w:rsidP="00533774">
      <w:pPr>
        <w:rPr>
          <w:rFonts w:ascii="Times New Roman" w:hAnsi="Times New Roman"/>
          <w:szCs w:val="24"/>
        </w:rPr>
      </w:pPr>
    </w:p>
    <w:p w14:paraId="2003A9D4" w14:textId="4796DC85" w:rsidR="00F0737C" w:rsidRPr="00533774" w:rsidRDefault="00F0737C" w:rsidP="00533774">
      <w:pPr>
        <w:rPr>
          <w:rFonts w:ascii="Times New Roman" w:hAnsi="Times New Roman"/>
          <w:szCs w:val="24"/>
        </w:rPr>
      </w:pPr>
    </w:p>
    <w:p w14:paraId="0196B522" w14:textId="0DAF9286" w:rsidR="00F0737C" w:rsidRPr="00533774" w:rsidRDefault="00F0737C" w:rsidP="00533774">
      <w:pPr>
        <w:rPr>
          <w:rFonts w:ascii="Times New Roman" w:hAnsi="Times New Roman"/>
          <w:szCs w:val="24"/>
        </w:rPr>
      </w:pPr>
    </w:p>
    <w:p w14:paraId="2394E8DD" w14:textId="22B61E85" w:rsidR="00F0737C" w:rsidRPr="00533774" w:rsidRDefault="00F0737C" w:rsidP="00533774">
      <w:pPr>
        <w:rPr>
          <w:rFonts w:ascii="Times New Roman" w:hAnsi="Times New Roman"/>
          <w:szCs w:val="24"/>
        </w:rPr>
      </w:pPr>
    </w:p>
    <w:p w14:paraId="7734CC45" w14:textId="77777777" w:rsidR="00E405A8" w:rsidRDefault="00E405A8" w:rsidP="00533774">
      <w:pPr>
        <w:pStyle w:val="ab"/>
        <w:rPr>
          <w:rFonts w:ascii="Times New Roman" w:hAnsi="Times New Roman"/>
          <w:szCs w:val="24"/>
        </w:rPr>
      </w:pPr>
    </w:p>
    <w:p w14:paraId="53641894" w14:textId="56F1040A" w:rsidR="007C0455" w:rsidRPr="00533774" w:rsidRDefault="007C0455" w:rsidP="00533774">
      <w:pPr>
        <w:pStyle w:val="ab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szCs w:val="24"/>
        </w:rPr>
        <w:lastRenderedPageBreak/>
        <w:t>_____________________________________________________________________</w:t>
      </w:r>
    </w:p>
    <w:p w14:paraId="420FC261" w14:textId="77777777" w:rsidR="007C0455" w:rsidRPr="00533774" w:rsidRDefault="007C0455" w:rsidP="00533774">
      <w:pPr>
        <w:pStyle w:val="ab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szCs w:val="24"/>
        </w:rPr>
        <w:t>Инструкция для участников тендера</w:t>
      </w:r>
    </w:p>
    <w:p w14:paraId="71A0CA31" w14:textId="300F2929" w:rsidR="007C0455" w:rsidRPr="00533774" w:rsidRDefault="007C0455" w:rsidP="00533774">
      <w:pPr>
        <w:jc w:val="center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szCs w:val="24"/>
        </w:rPr>
        <w:t>_______________________________________________________________________</w:t>
      </w:r>
    </w:p>
    <w:p w14:paraId="448570C6" w14:textId="77777777" w:rsidR="00533774" w:rsidRDefault="00533774" w:rsidP="00533774">
      <w:pPr>
        <w:ind w:left="720"/>
        <w:rPr>
          <w:rFonts w:ascii="Times New Roman" w:hAnsi="Times New Roman"/>
          <w:b/>
          <w:szCs w:val="24"/>
        </w:rPr>
      </w:pPr>
    </w:p>
    <w:p w14:paraId="4079BA87" w14:textId="50AAD3A0" w:rsidR="007C0455" w:rsidRPr="00533774" w:rsidRDefault="007C0455" w:rsidP="00533774">
      <w:pPr>
        <w:numPr>
          <w:ilvl w:val="0"/>
          <w:numId w:val="2"/>
        </w:numPr>
        <w:jc w:val="center"/>
        <w:rPr>
          <w:rFonts w:ascii="Times New Roman" w:hAnsi="Times New Roman"/>
          <w:b/>
          <w:szCs w:val="24"/>
        </w:rPr>
      </w:pPr>
      <w:r w:rsidRPr="00533774">
        <w:rPr>
          <w:rFonts w:ascii="Times New Roman" w:hAnsi="Times New Roman"/>
          <w:b/>
          <w:szCs w:val="24"/>
        </w:rPr>
        <w:t>Предмет тендера (закупки).</w:t>
      </w:r>
    </w:p>
    <w:p w14:paraId="18F5A948" w14:textId="77777777" w:rsidR="007C0455" w:rsidRPr="00533774" w:rsidRDefault="007C0455" w:rsidP="00533774">
      <w:pPr>
        <w:ind w:left="720"/>
        <w:rPr>
          <w:rFonts w:ascii="Times New Roman" w:hAnsi="Times New Roman"/>
          <w:b/>
          <w:szCs w:val="24"/>
        </w:rPr>
      </w:pPr>
    </w:p>
    <w:p w14:paraId="236BF9A3" w14:textId="562CCC8A" w:rsidR="007C0455" w:rsidRPr="00533774" w:rsidRDefault="007C0455" w:rsidP="00533774">
      <w:pPr>
        <w:pStyle w:val="21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szCs w:val="24"/>
        </w:rPr>
        <w:t xml:space="preserve">ЗАО «Банк Компаньон» (далее Покупатель) приглашает Вас представить предложения на проводимый тендер </w:t>
      </w:r>
      <w:r w:rsidRPr="00533774">
        <w:rPr>
          <w:rFonts w:ascii="Times New Roman" w:hAnsi="Times New Roman"/>
          <w:b/>
          <w:szCs w:val="24"/>
        </w:rPr>
        <w:t>на предоставления услуг</w:t>
      </w:r>
      <w:r w:rsidR="00550A54" w:rsidRPr="00533774">
        <w:rPr>
          <w:rFonts w:ascii="Times New Roman" w:hAnsi="Times New Roman"/>
          <w:b/>
          <w:szCs w:val="24"/>
        </w:rPr>
        <w:t>: Лот№1</w:t>
      </w:r>
      <w:r w:rsidRPr="00533774">
        <w:rPr>
          <w:rFonts w:ascii="Times New Roman" w:hAnsi="Times New Roman"/>
          <w:b/>
          <w:szCs w:val="24"/>
        </w:rPr>
        <w:t xml:space="preserve"> Добровольного Медицинского Страхования (ДМС</w:t>
      </w:r>
      <w:r w:rsidR="004D605B" w:rsidRPr="00533774">
        <w:rPr>
          <w:rFonts w:ascii="Times New Roman" w:hAnsi="Times New Roman"/>
          <w:b/>
          <w:szCs w:val="24"/>
        </w:rPr>
        <w:t>);</w:t>
      </w:r>
      <w:r w:rsidR="00550A54" w:rsidRPr="00533774">
        <w:rPr>
          <w:rFonts w:ascii="Times New Roman" w:hAnsi="Times New Roman"/>
          <w:b/>
          <w:szCs w:val="24"/>
        </w:rPr>
        <w:t xml:space="preserve"> Лот№2</w:t>
      </w:r>
      <w:r w:rsidRPr="00533774">
        <w:rPr>
          <w:rFonts w:ascii="Times New Roman" w:hAnsi="Times New Roman"/>
          <w:b/>
          <w:szCs w:val="24"/>
        </w:rPr>
        <w:t xml:space="preserve"> Обязательного Страхования Гражданской Ответственности Работодателя (ОСГОР)</w:t>
      </w:r>
      <w:r w:rsidR="00550A54" w:rsidRPr="00533774">
        <w:rPr>
          <w:rFonts w:ascii="Times New Roman" w:hAnsi="Times New Roman"/>
          <w:b/>
          <w:szCs w:val="24"/>
        </w:rPr>
        <w:t xml:space="preserve"> и Добровольного Страхования Гражданской Ответственности Работодателя (ДСГОР).</w:t>
      </w:r>
    </w:p>
    <w:p w14:paraId="25A68E02" w14:textId="01A2AE2F" w:rsidR="00550A54" w:rsidRPr="00533774" w:rsidRDefault="00550A54" w:rsidP="00533774">
      <w:pPr>
        <w:pStyle w:val="21"/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4B2A1481" w14:textId="77777777" w:rsidR="007C0455" w:rsidRPr="00533774" w:rsidRDefault="007C0455" w:rsidP="00533774">
      <w:pPr>
        <w:jc w:val="center"/>
        <w:rPr>
          <w:rFonts w:ascii="Times New Roman" w:hAnsi="Times New Roman"/>
          <w:b/>
          <w:szCs w:val="24"/>
        </w:rPr>
      </w:pPr>
      <w:r w:rsidRPr="00533774">
        <w:rPr>
          <w:rFonts w:ascii="Times New Roman" w:hAnsi="Times New Roman"/>
          <w:b/>
          <w:szCs w:val="24"/>
        </w:rPr>
        <w:t xml:space="preserve">2. </w:t>
      </w:r>
      <w:r w:rsidRPr="00533774">
        <w:rPr>
          <w:rFonts w:ascii="Times New Roman" w:hAnsi="Times New Roman"/>
          <w:b/>
          <w:szCs w:val="24"/>
        </w:rPr>
        <w:tab/>
        <w:t>Квалификация участников тендера.</w:t>
      </w:r>
    </w:p>
    <w:p w14:paraId="28616704" w14:textId="77777777" w:rsidR="007C0455" w:rsidRPr="00533774" w:rsidRDefault="007C0455" w:rsidP="00533774">
      <w:pPr>
        <w:ind w:left="720"/>
        <w:jc w:val="both"/>
        <w:rPr>
          <w:rFonts w:ascii="Times New Roman" w:hAnsi="Times New Roman"/>
          <w:szCs w:val="24"/>
        </w:rPr>
      </w:pPr>
    </w:p>
    <w:p w14:paraId="3BB9D7A0" w14:textId="77777777" w:rsidR="007C0455" w:rsidRPr="00533774" w:rsidRDefault="007C0455" w:rsidP="00533774">
      <w:pPr>
        <w:numPr>
          <w:ilvl w:val="1"/>
          <w:numId w:val="3"/>
        </w:numPr>
        <w:jc w:val="both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szCs w:val="24"/>
        </w:rPr>
        <w:t>Все Участники тендера включают в состав тендерной заявки следующую информацию и документы:</w:t>
      </w:r>
    </w:p>
    <w:p w14:paraId="6391E06D" w14:textId="77777777" w:rsidR="007C0455" w:rsidRPr="00533774" w:rsidRDefault="007C0455" w:rsidP="00533774">
      <w:pPr>
        <w:pStyle w:val="af"/>
        <w:numPr>
          <w:ilvl w:val="0"/>
          <w:numId w:val="1"/>
        </w:numPr>
        <w:tabs>
          <w:tab w:val="num" w:pos="1418"/>
        </w:tabs>
        <w:spacing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533774">
        <w:rPr>
          <w:rFonts w:ascii="Times New Roman" w:hAnsi="Times New Roman"/>
          <w:sz w:val="24"/>
          <w:szCs w:val="24"/>
        </w:rPr>
        <w:t>Подтверждение об отсутствии задолженностей (налоговой и соц. фонд.)</w:t>
      </w:r>
    </w:p>
    <w:p w14:paraId="6E5BA47D" w14:textId="77777777" w:rsidR="007C0455" w:rsidRPr="00533774" w:rsidRDefault="007C0455" w:rsidP="00533774">
      <w:pPr>
        <w:pStyle w:val="af"/>
        <w:numPr>
          <w:ilvl w:val="0"/>
          <w:numId w:val="1"/>
        </w:numPr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533774">
        <w:rPr>
          <w:rFonts w:ascii="Times New Roman" w:hAnsi="Times New Roman"/>
          <w:sz w:val="24"/>
          <w:szCs w:val="24"/>
        </w:rPr>
        <w:t xml:space="preserve">      Копия лицензии на право осуществления страховой деятельности.</w:t>
      </w:r>
    </w:p>
    <w:p w14:paraId="4CC24905" w14:textId="77777777" w:rsidR="007C0455" w:rsidRPr="00533774" w:rsidRDefault="007C0455" w:rsidP="00533774">
      <w:pPr>
        <w:pStyle w:val="af"/>
        <w:numPr>
          <w:ilvl w:val="0"/>
          <w:numId w:val="1"/>
        </w:numPr>
        <w:spacing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533774">
        <w:rPr>
          <w:rFonts w:ascii="Times New Roman" w:hAnsi="Times New Roman"/>
          <w:sz w:val="24"/>
          <w:szCs w:val="24"/>
        </w:rPr>
        <w:t>Сведения о наличии опыта предоставления аналогичных по объему и характеру услуг в                  течение 2-х последних лет, по годам, специфика проводимых или уже выполненных поставок услуг;</w:t>
      </w:r>
    </w:p>
    <w:p w14:paraId="54781729" w14:textId="77777777" w:rsidR="007C0455" w:rsidRPr="00533774" w:rsidRDefault="007C0455" w:rsidP="00533774">
      <w:pPr>
        <w:pStyle w:val="af"/>
        <w:numPr>
          <w:ilvl w:val="0"/>
          <w:numId w:val="1"/>
        </w:numPr>
        <w:spacing w:line="240" w:lineRule="auto"/>
        <w:ind w:left="1429" w:hanging="720"/>
        <w:jc w:val="both"/>
        <w:rPr>
          <w:rFonts w:ascii="Times New Roman" w:hAnsi="Times New Roman"/>
          <w:sz w:val="24"/>
          <w:szCs w:val="24"/>
        </w:rPr>
      </w:pPr>
      <w:r w:rsidRPr="00533774">
        <w:rPr>
          <w:rFonts w:ascii="Times New Roman" w:hAnsi="Times New Roman"/>
          <w:sz w:val="24"/>
          <w:szCs w:val="24"/>
        </w:rPr>
        <w:t>Информация о судебных процессах за последние два года в которые был вовлечен Участник;</w:t>
      </w:r>
    </w:p>
    <w:p w14:paraId="1E1D71A3" w14:textId="77777777" w:rsidR="007C0455" w:rsidRPr="00533774" w:rsidRDefault="007C0455" w:rsidP="00533774">
      <w:pPr>
        <w:pStyle w:val="af"/>
        <w:numPr>
          <w:ilvl w:val="0"/>
          <w:numId w:val="1"/>
        </w:numPr>
        <w:spacing w:line="240" w:lineRule="auto"/>
        <w:ind w:left="1429" w:hanging="720"/>
        <w:jc w:val="both"/>
        <w:rPr>
          <w:rFonts w:ascii="Times New Roman" w:hAnsi="Times New Roman"/>
          <w:sz w:val="24"/>
          <w:szCs w:val="24"/>
        </w:rPr>
      </w:pPr>
      <w:r w:rsidRPr="00533774">
        <w:rPr>
          <w:rFonts w:ascii="Times New Roman" w:hAnsi="Times New Roman"/>
          <w:sz w:val="24"/>
          <w:szCs w:val="24"/>
        </w:rPr>
        <w:t>Шаблон предполагаемого договора, с указанием временных затрат на выплату компенсации при наступлении страхового случая, правила страхования;</w:t>
      </w:r>
    </w:p>
    <w:p w14:paraId="6A9D49B6" w14:textId="77777777" w:rsidR="007C0455" w:rsidRPr="00533774" w:rsidRDefault="007C0455" w:rsidP="00533774">
      <w:pPr>
        <w:pStyle w:val="af"/>
        <w:numPr>
          <w:ilvl w:val="0"/>
          <w:numId w:val="1"/>
        </w:numPr>
        <w:spacing w:line="240" w:lineRule="auto"/>
        <w:ind w:left="1789" w:hanging="1080"/>
        <w:jc w:val="both"/>
        <w:rPr>
          <w:rFonts w:ascii="Times New Roman" w:hAnsi="Times New Roman"/>
          <w:sz w:val="24"/>
          <w:szCs w:val="24"/>
        </w:rPr>
      </w:pPr>
      <w:r w:rsidRPr="00533774">
        <w:rPr>
          <w:rFonts w:ascii="Times New Roman" w:hAnsi="Times New Roman"/>
          <w:sz w:val="24"/>
          <w:szCs w:val="24"/>
        </w:rPr>
        <w:t>Определение страхового случая (может быть изложено в шаблоне договора).</w:t>
      </w:r>
    </w:p>
    <w:p w14:paraId="2F21C09B" w14:textId="77777777" w:rsidR="007C0455" w:rsidRPr="00533774" w:rsidRDefault="007C0455" w:rsidP="00533774">
      <w:pPr>
        <w:ind w:firstLine="709"/>
        <w:jc w:val="both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szCs w:val="24"/>
        </w:rPr>
        <w:t>Гарантировать предоставление нижеперечисленных документов компании, выигравшей тендер:</w:t>
      </w:r>
    </w:p>
    <w:p w14:paraId="3CE6CCF4" w14:textId="77777777" w:rsidR="007C0455" w:rsidRPr="00533774" w:rsidRDefault="007C0455" w:rsidP="00533774">
      <w:pPr>
        <w:numPr>
          <w:ilvl w:val="0"/>
          <w:numId w:val="7"/>
        </w:numPr>
        <w:ind w:left="1069"/>
        <w:jc w:val="both"/>
        <w:rPr>
          <w:rFonts w:ascii="Times New Roman" w:hAnsi="Times New Roman"/>
          <w:szCs w:val="24"/>
          <w:u w:val="single"/>
        </w:rPr>
      </w:pPr>
      <w:r w:rsidRPr="00533774">
        <w:rPr>
          <w:rFonts w:ascii="Times New Roman" w:hAnsi="Times New Roman"/>
          <w:szCs w:val="24"/>
        </w:rPr>
        <w:t>Заверенные в установленном законом порядке копии с оригинала документов, определяющих юридический статус, место регистрации и основной вид деятельности (учредительные документы, свидетельство регистрации, копия устава, копия решения полномочного органа о назначении руководителя, копия паспорта руководителя, доверенность на лицо, имеющее право деятельности);</w:t>
      </w:r>
    </w:p>
    <w:p w14:paraId="7D5193E3" w14:textId="586666A0" w:rsidR="007C0455" w:rsidRPr="00533774" w:rsidRDefault="007C0455" w:rsidP="00533774">
      <w:pPr>
        <w:numPr>
          <w:ilvl w:val="0"/>
          <w:numId w:val="7"/>
        </w:numPr>
        <w:ind w:left="1069"/>
        <w:jc w:val="both"/>
        <w:rPr>
          <w:rFonts w:ascii="Times New Roman" w:hAnsi="Times New Roman"/>
          <w:szCs w:val="24"/>
          <w:u w:val="single"/>
        </w:rPr>
      </w:pPr>
      <w:r w:rsidRPr="00533774">
        <w:rPr>
          <w:rFonts w:ascii="Times New Roman" w:hAnsi="Times New Roman"/>
          <w:szCs w:val="24"/>
        </w:rPr>
        <w:t>Информация о наличии/отсутствии просроченной задолженности по налогам, выплатам в Социальный фонд.</w:t>
      </w:r>
    </w:p>
    <w:p w14:paraId="6B7BE64F" w14:textId="77777777" w:rsidR="00533774" w:rsidRPr="00533774" w:rsidRDefault="00533774" w:rsidP="00533774">
      <w:pPr>
        <w:ind w:left="1069"/>
        <w:jc w:val="both"/>
        <w:rPr>
          <w:rFonts w:ascii="Times New Roman" w:hAnsi="Times New Roman"/>
          <w:szCs w:val="24"/>
          <w:u w:val="single"/>
        </w:rPr>
      </w:pPr>
    </w:p>
    <w:p w14:paraId="3DA37735" w14:textId="77777777" w:rsidR="007C0455" w:rsidRPr="00533774" w:rsidRDefault="007C0455" w:rsidP="00533774">
      <w:pPr>
        <w:jc w:val="center"/>
        <w:rPr>
          <w:rFonts w:ascii="Times New Roman" w:hAnsi="Times New Roman"/>
          <w:b/>
          <w:szCs w:val="24"/>
        </w:rPr>
      </w:pPr>
      <w:r w:rsidRPr="00533774">
        <w:rPr>
          <w:rFonts w:ascii="Times New Roman" w:hAnsi="Times New Roman"/>
          <w:b/>
          <w:szCs w:val="24"/>
        </w:rPr>
        <w:t xml:space="preserve">3. </w:t>
      </w:r>
      <w:r w:rsidRPr="00533774">
        <w:rPr>
          <w:rFonts w:ascii="Times New Roman" w:hAnsi="Times New Roman"/>
          <w:b/>
          <w:szCs w:val="24"/>
        </w:rPr>
        <w:tab/>
        <w:t>Затраты на участие в тендере.</w:t>
      </w:r>
    </w:p>
    <w:p w14:paraId="4320FCF4" w14:textId="77777777" w:rsidR="007C0455" w:rsidRPr="00533774" w:rsidRDefault="007C0455" w:rsidP="00533774">
      <w:pPr>
        <w:jc w:val="center"/>
        <w:rPr>
          <w:rFonts w:ascii="Times New Roman" w:hAnsi="Times New Roman"/>
          <w:b/>
          <w:szCs w:val="24"/>
        </w:rPr>
      </w:pPr>
    </w:p>
    <w:p w14:paraId="6394E82B" w14:textId="77777777" w:rsidR="007C0455" w:rsidRPr="00533774" w:rsidRDefault="007C0455" w:rsidP="00533774">
      <w:pPr>
        <w:pStyle w:val="21"/>
        <w:spacing w:line="240" w:lineRule="auto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szCs w:val="24"/>
        </w:rPr>
        <w:t xml:space="preserve">3.1. </w:t>
      </w:r>
      <w:r w:rsidRPr="00533774">
        <w:rPr>
          <w:rFonts w:ascii="Times New Roman" w:hAnsi="Times New Roman"/>
          <w:szCs w:val="24"/>
        </w:rPr>
        <w:tab/>
        <w:t>Участник непосредственно несет все затраты, связанные с подготовкой и подачей своего тендерного предложения. Покупатель ни в каких случаях не несет каких-либо обязательств или какой-либо ответственности за такие затраты.</w:t>
      </w:r>
    </w:p>
    <w:p w14:paraId="05FEE156" w14:textId="77777777" w:rsidR="007C0455" w:rsidRPr="00533774" w:rsidRDefault="007C0455" w:rsidP="00533774">
      <w:pPr>
        <w:numPr>
          <w:ilvl w:val="0"/>
          <w:numId w:val="4"/>
        </w:numPr>
        <w:jc w:val="center"/>
        <w:rPr>
          <w:rFonts w:ascii="Times New Roman" w:hAnsi="Times New Roman"/>
          <w:b/>
          <w:szCs w:val="24"/>
        </w:rPr>
      </w:pPr>
      <w:r w:rsidRPr="00533774">
        <w:rPr>
          <w:rFonts w:ascii="Times New Roman" w:hAnsi="Times New Roman"/>
          <w:b/>
          <w:szCs w:val="24"/>
        </w:rPr>
        <w:t>Содержание тендерных документов Участника тендера.</w:t>
      </w:r>
    </w:p>
    <w:p w14:paraId="1E174D47" w14:textId="77777777" w:rsidR="007C0455" w:rsidRPr="00533774" w:rsidRDefault="007C0455" w:rsidP="00533774">
      <w:pPr>
        <w:pStyle w:val="aa"/>
      </w:pPr>
      <w:r w:rsidRPr="00533774">
        <w:t xml:space="preserve">Участник подает всю информацию раздельно в трех белых конвертах, помеченных номерами 1, 2 и 3 по адресу: 720044 Кыргызская Республика, г. Бишкек, ул. Шота Руставели, 62, с пометкой «Тендерные документы» или на электронный адрес: </w:t>
      </w:r>
      <w:hyperlink r:id="rId5" w:history="1">
        <w:r w:rsidRPr="00533774">
          <w:rPr>
            <w:rStyle w:val="a9"/>
          </w:rPr>
          <w:t>tender2019@kompanion.kg</w:t>
        </w:r>
      </w:hyperlink>
      <w:r w:rsidRPr="00533774">
        <w:t>.</w:t>
      </w:r>
      <w:r w:rsidRPr="00533774">
        <w:rPr>
          <w:b/>
          <w:bCs/>
        </w:rPr>
        <w:t xml:space="preserve"> в архивированном документе (.</w:t>
      </w:r>
      <w:r w:rsidRPr="00533774">
        <w:rPr>
          <w:b/>
          <w:bCs/>
          <w:lang w:val="en-US"/>
        </w:rPr>
        <w:t>rar</w:t>
      </w:r>
      <w:r w:rsidRPr="00533774">
        <w:rPr>
          <w:b/>
          <w:bCs/>
        </w:rPr>
        <w:t>) с установленным паролем.</w:t>
      </w:r>
    </w:p>
    <w:p w14:paraId="7EFC56A2" w14:textId="77777777" w:rsidR="007C0455" w:rsidRPr="00533774" w:rsidRDefault="007C0455" w:rsidP="00533774">
      <w:pPr>
        <w:pStyle w:val="aa"/>
        <w:rPr>
          <w:b/>
        </w:rPr>
      </w:pPr>
      <w:r w:rsidRPr="00533774">
        <w:rPr>
          <w:b/>
        </w:rPr>
        <w:lastRenderedPageBreak/>
        <w:t xml:space="preserve">. Пароль (ключ) от электронного предложения на адрес: </w:t>
      </w:r>
      <w:hyperlink r:id="rId6" w:history="1">
        <w:r w:rsidRPr="00533774">
          <w:rPr>
            <w:rStyle w:val="a9"/>
          </w:rPr>
          <w:t>nsultanmuratova@kompanion.kg</w:t>
        </w:r>
      </w:hyperlink>
      <w:r w:rsidRPr="00533774">
        <w:rPr>
          <w:b/>
        </w:rPr>
        <w:t>    с указанием наименования мероприятия.</w:t>
      </w:r>
    </w:p>
    <w:p w14:paraId="31948DBF" w14:textId="77777777" w:rsidR="007C0455" w:rsidRPr="00533774" w:rsidRDefault="007C0455" w:rsidP="00533774">
      <w:pPr>
        <w:pStyle w:val="a7"/>
        <w:numPr>
          <w:ilvl w:val="1"/>
          <w:numId w:val="4"/>
        </w:numPr>
        <w:spacing w:before="0"/>
        <w:rPr>
          <w:sz w:val="24"/>
          <w:szCs w:val="24"/>
        </w:rPr>
      </w:pPr>
      <w:r w:rsidRPr="00533774">
        <w:rPr>
          <w:sz w:val="24"/>
          <w:szCs w:val="24"/>
        </w:rPr>
        <w:t>Участник тендера должен подготовить оригинал и копии прилагаемых готовых форм тендерного предложения. Ответственность за одинаковое содержание оригинала и копий готовых форм тендерного предложения несет участник тендера.</w:t>
      </w:r>
    </w:p>
    <w:p w14:paraId="2B0EACD5" w14:textId="77777777" w:rsidR="007C0455" w:rsidRPr="00533774" w:rsidRDefault="007C0455" w:rsidP="00533774">
      <w:pPr>
        <w:pStyle w:val="a7"/>
        <w:numPr>
          <w:ilvl w:val="1"/>
          <w:numId w:val="4"/>
        </w:numPr>
        <w:spacing w:before="0"/>
        <w:rPr>
          <w:sz w:val="24"/>
          <w:szCs w:val="24"/>
        </w:rPr>
      </w:pPr>
      <w:r w:rsidRPr="00533774">
        <w:rPr>
          <w:sz w:val="24"/>
          <w:szCs w:val="24"/>
        </w:rPr>
        <w:t xml:space="preserve">Все страницы оригинала готовых форм тендерного предложения должны быть отпечатаны, подписаны лицом (лицами), имеющим(и) полномочия выступать от имени субъекта на подписание договоров, и заверены печатью. </w:t>
      </w:r>
    </w:p>
    <w:p w14:paraId="6D09360D" w14:textId="77777777" w:rsidR="007C0455" w:rsidRPr="00533774" w:rsidRDefault="007C0455" w:rsidP="00533774">
      <w:pPr>
        <w:pStyle w:val="a7"/>
        <w:numPr>
          <w:ilvl w:val="1"/>
          <w:numId w:val="4"/>
        </w:numPr>
        <w:spacing w:before="0"/>
        <w:rPr>
          <w:b/>
          <w:sz w:val="24"/>
          <w:szCs w:val="24"/>
        </w:rPr>
      </w:pPr>
      <w:r w:rsidRPr="00533774">
        <w:rPr>
          <w:sz w:val="24"/>
          <w:szCs w:val="24"/>
        </w:rPr>
        <w:t xml:space="preserve">Копии готовых форм тендерного предложения заполняются аналогично оригиналу и </w:t>
      </w:r>
      <w:r w:rsidRPr="00533774">
        <w:rPr>
          <w:b/>
          <w:sz w:val="24"/>
          <w:szCs w:val="24"/>
        </w:rPr>
        <w:t>не должны содержать подписей, печатей, наименований, адресов, телефонов и иной информации, указывающей на принадлежность к Вашей фирме.</w:t>
      </w:r>
    </w:p>
    <w:p w14:paraId="156B864A" w14:textId="77777777" w:rsidR="007C0455" w:rsidRPr="00533774" w:rsidRDefault="007C0455" w:rsidP="00533774">
      <w:pPr>
        <w:pStyle w:val="a7"/>
        <w:numPr>
          <w:ilvl w:val="1"/>
          <w:numId w:val="4"/>
        </w:numPr>
        <w:spacing w:before="0"/>
        <w:rPr>
          <w:sz w:val="24"/>
          <w:szCs w:val="24"/>
        </w:rPr>
      </w:pPr>
      <w:r w:rsidRPr="00533774">
        <w:rPr>
          <w:sz w:val="24"/>
          <w:szCs w:val="24"/>
        </w:rPr>
        <w:t xml:space="preserve">В тендерном предложении не должно быть никаких исправлений, добавлений между строчками, подтирок или приписок. </w:t>
      </w:r>
    </w:p>
    <w:p w14:paraId="590B7835" w14:textId="77777777" w:rsidR="007C0455" w:rsidRPr="00533774" w:rsidRDefault="007C0455" w:rsidP="00533774">
      <w:pPr>
        <w:pStyle w:val="af"/>
        <w:spacing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</w:rPr>
      </w:pPr>
    </w:p>
    <w:p w14:paraId="280F735B" w14:textId="77777777" w:rsidR="007C0455" w:rsidRPr="00533774" w:rsidRDefault="007C0455" w:rsidP="00533774">
      <w:pPr>
        <w:pStyle w:val="af"/>
        <w:spacing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</w:rPr>
      </w:pPr>
      <w:r w:rsidRPr="00533774">
        <w:rPr>
          <w:rFonts w:ascii="Times New Roman" w:hAnsi="Times New Roman"/>
          <w:b/>
          <w:sz w:val="24"/>
          <w:szCs w:val="24"/>
        </w:rPr>
        <w:t xml:space="preserve">Содержимое 1-го конверта: </w:t>
      </w:r>
      <w:r w:rsidRPr="00533774">
        <w:rPr>
          <w:rFonts w:ascii="Times New Roman" w:hAnsi="Times New Roman"/>
          <w:sz w:val="24"/>
          <w:szCs w:val="24"/>
        </w:rPr>
        <w:t>Квалификационная информация</w:t>
      </w:r>
      <w:r w:rsidRPr="00533774">
        <w:rPr>
          <w:rFonts w:ascii="Times New Roman" w:eastAsia="Georgia" w:hAnsi="Times New Roman"/>
          <w:sz w:val="24"/>
          <w:szCs w:val="24"/>
        </w:rPr>
        <w:t xml:space="preserve"> </w:t>
      </w:r>
      <w:r w:rsidRPr="00533774">
        <w:rPr>
          <w:rFonts w:ascii="Times New Roman" w:hAnsi="Times New Roman"/>
          <w:sz w:val="24"/>
          <w:szCs w:val="24"/>
        </w:rPr>
        <w:t>(см. пункт 2.1.), рекомендации, отзывы, резюме и др. документы, перечисленные в Техническом задании, кроме заполненных готовых форм (Готовая форма №1 и Готовая форма №2 – «Финансовое предложение»);</w:t>
      </w:r>
    </w:p>
    <w:p w14:paraId="73C92553" w14:textId="77777777" w:rsidR="007C0455" w:rsidRPr="00533774" w:rsidRDefault="007C0455" w:rsidP="00533774">
      <w:pPr>
        <w:pStyle w:val="af"/>
        <w:spacing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</w:rPr>
      </w:pPr>
      <w:r w:rsidRPr="00533774">
        <w:rPr>
          <w:rFonts w:ascii="Times New Roman" w:hAnsi="Times New Roman"/>
          <w:b/>
          <w:sz w:val="24"/>
          <w:szCs w:val="24"/>
        </w:rPr>
        <w:t>Содержимое 2-го конверта</w:t>
      </w:r>
      <w:r w:rsidRPr="00533774">
        <w:rPr>
          <w:rFonts w:ascii="Times New Roman" w:hAnsi="Times New Roman"/>
          <w:b/>
          <w:sz w:val="24"/>
          <w:szCs w:val="24"/>
          <w:lang w:val="en-US"/>
        </w:rPr>
        <w:t>:</w:t>
      </w:r>
    </w:p>
    <w:p w14:paraId="06A9D4FF" w14:textId="77777777" w:rsidR="007C0455" w:rsidRPr="00533774" w:rsidRDefault="007C0455" w:rsidP="00533774">
      <w:pPr>
        <w:pStyle w:val="af"/>
        <w:numPr>
          <w:ilvl w:val="0"/>
          <w:numId w:val="5"/>
        </w:numPr>
        <w:spacing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</w:rPr>
      </w:pPr>
      <w:r w:rsidRPr="00533774">
        <w:rPr>
          <w:rFonts w:ascii="Times New Roman" w:hAnsi="Times New Roman"/>
          <w:sz w:val="24"/>
          <w:szCs w:val="24"/>
        </w:rPr>
        <w:t>Готовая форма № 1 с печатью и подписью лица, имеющего полномочия подписывать договоры и тендерные документы</w:t>
      </w:r>
      <w:r w:rsidRPr="00533774">
        <w:rPr>
          <w:rFonts w:ascii="Times New Roman" w:hAnsi="Times New Roman"/>
          <w:b/>
          <w:sz w:val="24"/>
          <w:szCs w:val="24"/>
        </w:rPr>
        <w:t xml:space="preserve"> - в 1 (одном) экземпляре.</w:t>
      </w:r>
    </w:p>
    <w:p w14:paraId="3C5CE738" w14:textId="77777777" w:rsidR="007C0455" w:rsidRPr="00533774" w:rsidRDefault="007C0455" w:rsidP="00533774">
      <w:pPr>
        <w:pStyle w:val="af"/>
        <w:numPr>
          <w:ilvl w:val="0"/>
          <w:numId w:val="5"/>
        </w:numPr>
        <w:spacing w:line="240" w:lineRule="auto"/>
        <w:ind w:left="709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533774">
        <w:rPr>
          <w:rFonts w:ascii="Times New Roman" w:hAnsi="Times New Roman"/>
          <w:sz w:val="24"/>
          <w:szCs w:val="24"/>
        </w:rPr>
        <w:t xml:space="preserve">Готовая форма №1 без идентификации фирмы-участницы (без названия, печати и подписи фирмы-участницы) – </w:t>
      </w:r>
      <w:r w:rsidRPr="00533774">
        <w:rPr>
          <w:rFonts w:ascii="Times New Roman" w:hAnsi="Times New Roman"/>
          <w:b/>
          <w:sz w:val="24"/>
          <w:szCs w:val="24"/>
        </w:rPr>
        <w:t>в 5 (пяти) экземплярах</w:t>
      </w:r>
      <w:r w:rsidRPr="00533774">
        <w:rPr>
          <w:rFonts w:ascii="Times New Roman" w:hAnsi="Times New Roman"/>
          <w:sz w:val="24"/>
          <w:szCs w:val="24"/>
        </w:rPr>
        <w:t>.</w:t>
      </w:r>
    </w:p>
    <w:p w14:paraId="531F2C1B" w14:textId="77777777" w:rsidR="007C0455" w:rsidRPr="00533774" w:rsidRDefault="007C0455" w:rsidP="00533774">
      <w:pPr>
        <w:pStyle w:val="af"/>
        <w:spacing w:line="240" w:lineRule="auto"/>
        <w:ind w:left="709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533774">
        <w:rPr>
          <w:rFonts w:ascii="Times New Roman" w:hAnsi="Times New Roman"/>
          <w:color w:val="000000"/>
          <w:sz w:val="24"/>
          <w:szCs w:val="24"/>
        </w:rPr>
        <w:t xml:space="preserve">Второй конверт вкладывается в первый и на конверте указывается только порядковый номер </w:t>
      </w:r>
      <w:r w:rsidRPr="00533774">
        <w:rPr>
          <w:rFonts w:ascii="Times New Roman" w:hAnsi="Times New Roman"/>
          <w:b/>
          <w:color w:val="000000"/>
          <w:sz w:val="24"/>
          <w:szCs w:val="24"/>
        </w:rPr>
        <w:t>(№2)</w:t>
      </w:r>
      <w:r w:rsidRPr="00533774">
        <w:rPr>
          <w:rFonts w:ascii="Times New Roman" w:hAnsi="Times New Roman"/>
          <w:color w:val="000000"/>
          <w:sz w:val="24"/>
          <w:szCs w:val="24"/>
        </w:rPr>
        <w:t xml:space="preserve"> без указания какой-либо информации о фирме (наименование организации, ФИО и иная информация об участнике).</w:t>
      </w:r>
    </w:p>
    <w:p w14:paraId="6DEBDCB3" w14:textId="77777777" w:rsidR="007C0455" w:rsidRPr="00533774" w:rsidRDefault="007C0455" w:rsidP="00533774">
      <w:pPr>
        <w:pStyle w:val="af"/>
        <w:spacing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</w:rPr>
      </w:pPr>
      <w:r w:rsidRPr="00533774">
        <w:rPr>
          <w:rFonts w:ascii="Times New Roman" w:hAnsi="Times New Roman"/>
          <w:b/>
          <w:sz w:val="24"/>
          <w:szCs w:val="24"/>
        </w:rPr>
        <w:t>Содержимое 3-го конверта:</w:t>
      </w:r>
    </w:p>
    <w:p w14:paraId="0C7EB784" w14:textId="77777777" w:rsidR="007C0455" w:rsidRPr="00533774" w:rsidRDefault="007C0455" w:rsidP="00533774">
      <w:pPr>
        <w:pStyle w:val="af"/>
        <w:numPr>
          <w:ilvl w:val="0"/>
          <w:numId w:val="6"/>
        </w:numPr>
        <w:spacing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</w:rPr>
      </w:pPr>
      <w:r w:rsidRPr="00533774">
        <w:rPr>
          <w:rFonts w:ascii="Times New Roman" w:hAnsi="Times New Roman"/>
          <w:sz w:val="24"/>
          <w:szCs w:val="24"/>
        </w:rPr>
        <w:t>Готовая форма № 2 (Финансовое предложение) с печатью и подписью лица, имеющего полномочия подписывать договоры и тендерные документы</w:t>
      </w:r>
      <w:r w:rsidRPr="00533774">
        <w:rPr>
          <w:rFonts w:ascii="Times New Roman" w:hAnsi="Times New Roman"/>
          <w:b/>
          <w:sz w:val="24"/>
          <w:szCs w:val="24"/>
        </w:rPr>
        <w:t xml:space="preserve"> - в 1 (одном) экземпляре.</w:t>
      </w:r>
    </w:p>
    <w:p w14:paraId="7452F96C" w14:textId="77777777" w:rsidR="007C0455" w:rsidRPr="00533774" w:rsidRDefault="007C0455" w:rsidP="00533774">
      <w:pPr>
        <w:pStyle w:val="af"/>
        <w:numPr>
          <w:ilvl w:val="0"/>
          <w:numId w:val="6"/>
        </w:numPr>
        <w:spacing w:line="240" w:lineRule="auto"/>
        <w:ind w:left="709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533774">
        <w:rPr>
          <w:rFonts w:ascii="Times New Roman" w:hAnsi="Times New Roman"/>
          <w:sz w:val="24"/>
          <w:szCs w:val="24"/>
        </w:rPr>
        <w:t xml:space="preserve">Готовая форма №2 (Финансовое предложение) без идентификации фирмы-участницы </w:t>
      </w:r>
    </w:p>
    <w:p w14:paraId="2E37A676" w14:textId="77777777" w:rsidR="007C0455" w:rsidRPr="00533774" w:rsidRDefault="007C0455" w:rsidP="00533774">
      <w:pPr>
        <w:pStyle w:val="af"/>
        <w:spacing w:line="240" w:lineRule="auto"/>
        <w:ind w:left="709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533774">
        <w:rPr>
          <w:rFonts w:ascii="Times New Roman" w:hAnsi="Times New Roman"/>
          <w:sz w:val="24"/>
          <w:szCs w:val="24"/>
        </w:rPr>
        <w:t xml:space="preserve">(без названия, печати и подписи фирмы-участницы) – </w:t>
      </w:r>
      <w:r w:rsidRPr="00533774">
        <w:rPr>
          <w:rFonts w:ascii="Times New Roman" w:hAnsi="Times New Roman"/>
          <w:b/>
          <w:sz w:val="24"/>
          <w:szCs w:val="24"/>
        </w:rPr>
        <w:t>в 5 (пяти) экземплярах</w:t>
      </w:r>
      <w:r w:rsidRPr="00533774">
        <w:rPr>
          <w:rFonts w:ascii="Times New Roman" w:hAnsi="Times New Roman"/>
          <w:color w:val="000000"/>
          <w:sz w:val="24"/>
          <w:szCs w:val="24"/>
        </w:rPr>
        <w:t>.</w:t>
      </w:r>
    </w:p>
    <w:p w14:paraId="27F9CB05" w14:textId="77777777" w:rsidR="007C0455" w:rsidRPr="00533774" w:rsidRDefault="007C0455" w:rsidP="00533774">
      <w:pPr>
        <w:pStyle w:val="a7"/>
        <w:rPr>
          <w:sz w:val="24"/>
          <w:szCs w:val="24"/>
        </w:rPr>
      </w:pPr>
      <w:r w:rsidRPr="00533774">
        <w:rPr>
          <w:sz w:val="24"/>
          <w:szCs w:val="24"/>
        </w:rPr>
        <w:t>Участник также представляет любые другие документы, которые Участник должен будет заполнить или подготовить в соответствии с требованием Покупателя.</w:t>
      </w:r>
    </w:p>
    <w:p w14:paraId="34EE439A" w14:textId="77777777" w:rsidR="007C0455" w:rsidRPr="00533774" w:rsidRDefault="007C0455" w:rsidP="00533774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szCs w:val="24"/>
        </w:rPr>
        <w:t>Неполное представление запрашиваемой информации или же подача тендерного предложения, не отвечающего всем требованиям, изложенным в технической спецификации тендера и настоящей Инструкции, может привести к отказу от предложения Покупателем.</w:t>
      </w:r>
    </w:p>
    <w:p w14:paraId="33A43B0B" w14:textId="77777777" w:rsidR="007C0455" w:rsidRPr="00533774" w:rsidRDefault="007C0455" w:rsidP="00533774">
      <w:pPr>
        <w:rPr>
          <w:rFonts w:ascii="Times New Roman" w:hAnsi="Times New Roman"/>
          <w:szCs w:val="24"/>
          <w:u w:val="single"/>
        </w:rPr>
      </w:pPr>
    </w:p>
    <w:p w14:paraId="3E79F581" w14:textId="77777777" w:rsidR="007C0455" w:rsidRPr="00533774" w:rsidRDefault="007C0455" w:rsidP="00533774">
      <w:pPr>
        <w:pStyle w:val="3"/>
        <w:ind w:left="142"/>
        <w:rPr>
          <w:rFonts w:ascii="Times New Roman" w:hAnsi="Times New Roman"/>
          <w:b/>
          <w:sz w:val="24"/>
          <w:szCs w:val="24"/>
          <w:u w:val="single"/>
        </w:rPr>
      </w:pPr>
      <w:r w:rsidRPr="00533774">
        <w:rPr>
          <w:rFonts w:ascii="Times New Roman" w:hAnsi="Times New Roman"/>
          <w:b/>
          <w:sz w:val="24"/>
          <w:szCs w:val="24"/>
          <w:u w:val="single"/>
        </w:rPr>
        <w:t>Внимание! Все три конверта должны быть помеченными номерами 1, 2, 3. Конверты № 2 и 3 должны быть вложены в конверт № 1. На конвертах № 2 и 3 не допускается наличие наименования фирмы, адреса и др. информации. Наименование фирмы, адрес и др. указывать только на конверте № 1.</w:t>
      </w:r>
    </w:p>
    <w:p w14:paraId="67CC2DE7" w14:textId="0B3F4AE8" w:rsidR="007C0455" w:rsidRDefault="007C0455" w:rsidP="00533774">
      <w:pPr>
        <w:pStyle w:val="ad"/>
        <w:tabs>
          <w:tab w:val="clear" w:pos="4153"/>
          <w:tab w:val="clear" w:pos="8306"/>
        </w:tabs>
        <w:rPr>
          <w:rFonts w:ascii="Times New Roman" w:hAnsi="Times New Roman"/>
          <w:szCs w:val="24"/>
        </w:rPr>
      </w:pPr>
    </w:p>
    <w:p w14:paraId="16295078" w14:textId="77777777" w:rsidR="00533774" w:rsidRPr="00533774" w:rsidRDefault="00533774" w:rsidP="00533774">
      <w:pPr>
        <w:pStyle w:val="ad"/>
        <w:tabs>
          <w:tab w:val="clear" w:pos="4153"/>
          <w:tab w:val="clear" w:pos="8306"/>
        </w:tabs>
        <w:rPr>
          <w:rFonts w:ascii="Times New Roman" w:hAnsi="Times New Roman"/>
          <w:szCs w:val="24"/>
        </w:rPr>
      </w:pPr>
    </w:p>
    <w:p w14:paraId="1F09E12B" w14:textId="4A00C92F" w:rsidR="007C0455" w:rsidRDefault="007C0455" w:rsidP="00533774">
      <w:pPr>
        <w:numPr>
          <w:ilvl w:val="0"/>
          <w:numId w:val="4"/>
        </w:numPr>
        <w:ind w:hanging="862"/>
        <w:jc w:val="center"/>
        <w:rPr>
          <w:rFonts w:ascii="Times New Roman" w:hAnsi="Times New Roman"/>
          <w:b/>
          <w:szCs w:val="24"/>
        </w:rPr>
      </w:pPr>
      <w:r w:rsidRPr="00533774">
        <w:rPr>
          <w:rFonts w:ascii="Times New Roman" w:hAnsi="Times New Roman"/>
          <w:b/>
          <w:szCs w:val="24"/>
        </w:rPr>
        <w:t>Право покупателя принять любую тендерную заявку и отклонить все тендерные заявки.</w:t>
      </w:r>
    </w:p>
    <w:p w14:paraId="1B32F5C1" w14:textId="77777777" w:rsidR="00533774" w:rsidRPr="00533774" w:rsidRDefault="00533774" w:rsidP="00533774">
      <w:pPr>
        <w:ind w:left="720"/>
        <w:rPr>
          <w:rFonts w:ascii="Times New Roman" w:hAnsi="Times New Roman"/>
          <w:b/>
          <w:szCs w:val="24"/>
        </w:rPr>
      </w:pPr>
    </w:p>
    <w:p w14:paraId="590FF7D3" w14:textId="77777777" w:rsidR="007C0455" w:rsidRPr="00533774" w:rsidRDefault="007C0455" w:rsidP="00533774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szCs w:val="24"/>
        </w:rPr>
        <w:lastRenderedPageBreak/>
        <w:t>Покупатель оставляет за собой право принять или отклонить любую тендерную заявку, а также отклонить все тендерные заявки и аннулировать процесс тендера в любой момент до определения победителя, не неся при этом никаких обязательств перед участниками и не будучи обязанным информировать участника или участников о причинах таких действий.</w:t>
      </w:r>
    </w:p>
    <w:p w14:paraId="54A34540" w14:textId="77777777" w:rsidR="007C0455" w:rsidRPr="00533774" w:rsidRDefault="007C0455" w:rsidP="00533774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szCs w:val="24"/>
        </w:rPr>
        <w:t>Покупатель оставляет за собой право отклонить тендерную заявку участника, имеющего какие-либо невыполненные обязательства перед Покупателем, имевшего судебные разбирательства с Покупателем и иным требованиям, не удовлетворяющим Покупателя.</w:t>
      </w:r>
    </w:p>
    <w:p w14:paraId="16A47BCC" w14:textId="77777777" w:rsidR="007C0455" w:rsidRPr="00533774" w:rsidRDefault="007C0455" w:rsidP="00533774">
      <w:pPr>
        <w:ind w:left="709"/>
        <w:jc w:val="both"/>
        <w:rPr>
          <w:rFonts w:ascii="Times New Roman" w:hAnsi="Times New Roman"/>
          <w:b/>
          <w:szCs w:val="24"/>
        </w:rPr>
      </w:pPr>
    </w:p>
    <w:p w14:paraId="1F119C76" w14:textId="01AC1B29" w:rsidR="007C0455" w:rsidRPr="00533774" w:rsidRDefault="007C0455" w:rsidP="00533774">
      <w:pPr>
        <w:rPr>
          <w:rFonts w:ascii="Times New Roman" w:hAnsi="Times New Roman"/>
          <w:szCs w:val="24"/>
        </w:rPr>
      </w:pPr>
    </w:p>
    <w:p w14:paraId="703FECFE" w14:textId="5F73C0EF" w:rsidR="007C0455" w:rsidRPr="00533774" w:rsidRDefault="007C0455" w:rsidP="00533774">
      <w:pPr>
        <w:rPr>
          <w:rFonts w:ascii="Times New Roman" w:hAnsi="Times New Roman"/>
          <w:szCs w:val="24"/>
        </w:rPr>
      </w:pPr>
    </w:p>
    <w:p w14:paraId="161ED007" w14:textId="371F5736" w:rsidR="00E97B5E" w:rsidRPr="00533774" w:rsidRDefault="00E97B5E" w:rsidP="00533774">
      <w:pPr>
        <w:rPr>
          <w:rFonts w:ascii="Times New Roman" w:hAnsi="Times New Roman"/>
          <w:szCs w:val="24"/>
        </w:rPr>
      </w:pPr>
    </w:p>
    <w:p w14:paraId="48619513" w14:textId="62A0C74D" w:rsidR="00E97B5E" w:rsidRPr="00533774" w:rsidRDefault="00E97B5E" w:rsidP="00533774">
      <w:pPr>
        <w:rPr>
          <w:rFonts w:ascii="Times New Roman" w:hAnsi="Times New Roman"/>
          <w:szCs w:val="24"/>
        </w:rPr>
      </w:pPr>
    </w:p>
    <w:p w14:paraId="334F0CD5" w14:textId="7AAC1C58" w:rsidR="00E97B5E" w:rsidRPr="00533774" w:rsidRDefault="00E97B5E" w:rsidP="00533774">
      <w:pPr>
        <w:rPr>
          <w:rFonts w:ascii="Times New Roman" w:hAnsi="Times New Roman"/>
          <w:szCs w:val="24"/>
        </w:rPr>
      </w:pPr>
    </w:p>
    <w:p w14:paraId="37C85B6C" w14:textId="1C681707" w:rsidR="00E97B5E" w:rsidRPr="00533774" w:rsidRDefault="00E97B5E" w:rsidP="00533774">
      <w:pPr>
        <w:rPr>
          <w:rFonts w:ascii="Times New Roman" w:hAnsi="Times New Roman"/>
          <w:szCs w:val="24"/>
        </w:rPr>
      </w:pPr>
    </w:p>
    <w:p w14:paraId="60482462" w14:textId="4AA8B052" w:rsidR="00E97B5E" w:rsidRPr="00533774" w:rsidRDefault="00E97B5E" w:rsidP="00533774">
      <w:pPr>
        <w:rPr>
          <w:rFonts w:ascii="Times New Roman" w:hAnsi="Times New Roman"/>
          <w:szCs w:val="24"/>
        </w:rPr>
      </w:pPr>
    </w:p>
    <w:p w14:paraId="55BA89E7" w14:textId="77777777" w:rsidR="00E97B5E" w:rsidRPr="00533774" w:rsidRDefault="00E97B5E" w:rsidP="00533774">
      <w:pPr>
        <w:rPr>
          <w:rFonts w:ascii="Times New Roman" w:hAnsi="Times New Roman"/>
          <w:szCs w:val="24"/>
        </w:rPr>
        <w:sectPr w:rsidR="00E97B5E" w:rsidRPr="005337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067" w:type="dxa"/>
        <w:tblInd w:w="108" w:type="dxa"/>
        <w:tblLook w:val="04A0" w:firstRow="1" w:lastRow="0" w:firstColumn="1" w:lastColumn="0" w:noHBand="0" w:noVBand="1"/>
      </w:tblPr>
      <w:tblGrid>
        <w:gridCol w:w="456"/>
        <w:gridCol w:w="6710"/>
        <w:gridCol w:w="6945"/>
      </w:tblGrid>
      <w:tr w:rsidR="00C55C12" w:rsidRPr="00533774" w14:paraId="5AE28EE2" w14:textId="77777777" w:rsidTr="00C55C12">
        <w:trPr>
          <w:trHeight w:val="28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47C0" w14:textId="77777777" w:rsidR="00C55C12" w:rsidRPr="00533774" w:rsidRDefault="00C55C12" w:rsidP="0053377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8C76" w14:textId="77777777" w:rsidR="00C55C12" w:rsidRPr="00533774" w:rsidRDefault="00C55C12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ГОТОВАЯ ФОРМА № 1 (КОНВЕРТ №2)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3A27" w14:textId="77777777" w:rsidR="00C55C12" w:rsidRPr="00533774" w:rsidRDefault="00C55C12" w:rsidP="00533774">
            <w:pPr>
              <w:rPr>
                <w:rFonts w:ascii="Times New Roman" w:hAnsi="Times New Roman"/>
                <w:szCs w:val="24"/>
              </w:rPr>
            </w:pPr>
          </w:p>
        </w:tc>
      </w:tr>
      <w:tr w:rsidR="00C55C12" w:rsidRPr="00533774" w14:paraId="661EA9C9" w14:textId="77777777" w:rsidTr="00C55C12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4E17" w14:textId="77777777" w:rsidR="00C55C12" w:rsidRPr="00533774" w:rsidRDefault="00C55C12" w:rsidP="0053377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A7F6" w14:textId="77777777" w:rsidR="00C55C12" w:rsidRPr="00533774" w:rsidRDefault="00C55C12" w:rsidP="005337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7FE1" w14:textId="77777777" w:rsidR="00C55C12" w:rsidRPr="00533774" w:rsidRDefault="00C55C12" w:rsidP="00533774">
            <w:pPr>
              <w:rPr>
                <w:rFonts w:ascii="Times New Roman" w:hAnsi="Times New Roman"/>
                <w:szCs w:val="24"/>
              </w:rPr>
            </w:pPr>
          </w:p>
        </w:tc>
      </w:tr>
      <w:tr w:rsidR="00C55C12" w:rsidRPr="00533774" w14:paraId="5C142264" w14:textId="77777777" w:rsidTr="00C55C12">
        <w:trPr>
          <w:trHeight w:val="58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7610" w14:textId="77777777" w:rsidR="00C55C12" w:rsidRPr="00533774" w:rsidRDefault="00C55C12" w:rsidP="0053377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08D2" w14:textId="77777777" w:rsidR="00C55C12" w:rsidRPr="00533774" w:rsidRDefault="00C55C12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E9454B" w14:textId="77777777" w:rsidR="00C55C12" w:rsidRPr="00533774" w:rsidRDefault="00C55C12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заполняется участником тендера вручную!!!</w:t>
            </w:r>
          </w:p>
        </w:tc>
      </w:tr>
      <w:tr w:rsidR="00C55C12" w:rsidRPr="00533774" w14:paraId="0EE9F29E" w14:textId="77777777" w:rsidTr="00C55C12">
        <w:trPr>
          <w:trHeight w:val="28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2F7F" w14:textId="77777777" w:rsidR="00C55C12" w:rsidRPr="00533774" w:rsidRDefault="00C55C12" w:rsidP="0053377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D476" w14:textId="77777777" w:rsidR="00C55C12" w:rsidRPr="00533774" w:rsidRDefault="00C55C12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649E" w14:textId="77777777" w:rsidR="00C55C12" w:rsidRPr="00533774" w:rsidRDefault="00C55C12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4F2410" w:rsidRPr="00533774" w14:paraId="54F5F505" w14:textId="77777777" w:rsidTr="00550A54">
        <w:trPr>
          <w:trHeight w:val="612"/>
        </w:trPr>
        <w:tc>
          <w:tcPr>
            <w:tcW w:w="1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9B2BF" w14:textId="77777777" w:rsidR="00821D1E" w:rsidRPr="00533774" w:rsidRDefault="00821D1E" w:rsidP="00533774">
            <w:pPr>
              <w:tabs>
                <w:tab w:val="left" w:pos="0"/>
              </w:tabs>
              <w:ind w:left="720" w:hanging="720"/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  <w:p w14:paraId="7F629BFA" w14:textId="453EC342" w:rsidR="004F2410" w:rsidRPr="00533774" w:rsidRDefault="00821D1E" w:rsidP="00533774">
            <w:pPr>
              <w:tabs>
                <w:tab w:val="left" w:pos="0"/>
              </w:tabs>
              <w:ind w:left="720" w:hanging="720"/>
              <w:jc w:val="both"/>
              <w:rPr>
                <w:rFonts w:ascii="Times New Roman" w:hAnsi="Times New Roman"/>
                <w:b/>
                <w:szCs w:val="24"/>
              </w:rPr>
            </w:pPr>
            <w:r w:rsidRPr="00533774">
              <w:rPr>
                <w:rFonts w:ascii="Times New Roman" w:hAnsi="Times New Roman"/>
                <w:b/>
                <w:szCs w:val="24"/>
                <w:u w:val="single"/>
              </w:rPr>
              <w:t>ЛОТ№1</w:t>
            </w:r>
            <w:r w:rsidR="004F2410" w:rsidRPr="00533774">
              <w:rPr>
                <w:rFonts w:ascii="Times New Roman" w:hAnsi="Times New Roman"/>
                <w:b/>
                <w:szCs w:val="24"/>
                <w:u w:val="single"/>
              </w:rPr>
              <w:t>ДОБРОВОЛЬНОЕ СТРАХОВАНИЕ ГРАЖДАНСКОЙ ОТВЕТСТВЕННОСТИ РАБОТОДАТЕЛЯ ЗА ПРИЧИНЕНИЕ ВРЕДА ЖИЗНИ И ЗДОРОВЬЮ РАБОТНИКА ПРИ ИСПОЛНЕНИИ ИМ ТРУДОВЫХ ОБЯЗАННОСТЕЙ:</w:t>
            </w:r>
          </w:p>
          <w:p w14:paraId="0AC57A6A" w14:textId="44C70268" w:rsidR="004F2410" w:rsidRPr="00533774" w:rsidRDefault="004F2410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C55C12" w:rsidRPr="00533774" w14:paraId="39E8A1D4" w14:textId="77777777" w:rsidTr="004F2410">
        <w:trPr>
          <w:trHeight w:val="48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5C8F" w14:textId="77777777" w:rsidR="00C55C12" w:rsidRPr="00533774" w:rsidRDefault="00C55C12" w:rsidP="0053377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4A686" w14:textId="4C9ECD46" w:rsidR="004F2410" w:rsidRPr="00533774" w:rsidRDefault="004F2410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Место регистрации компании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54F2" w14:textId="77777777" w:rsidR="00C55C12" w:rsidRPr="00533774" w:rsidRDefault="00C55C12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</w:tr>
      <w:tr w:rsidR="00C55C12" w:rsidRPr="00533774" w14:paraId="1597CE24" w14:textId="77777777" w:rsidTr="004F2410">
        <w:trPr>
          <w:trHeight w:val="561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1AA8" w14:textId="77777777" w:rsidR="00C55C12" w:rsidRPr="00533774" w:rsidRDefault="00C55C12" w:rsidP="0053377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DBB6" w14:textId="040353E6" w:rsidR="00C55C12" w:rsidRPr="00533774" w:rsidRDefault="004F2410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Основной Вид деятельности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9376" w14:textId="77777777" w:rsidR="00C55C12" w:rsidRPr="00533774" w:rsidRDefault="00C55C12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</w:tr>
      <w:tr w:rsidR="00C55C12" w:rsidRPr="00533774" w14:paraId="0C651F61" w14:textId="77777777" w:rsidTr="004F2410">
        <w:trPr>
          <w:trHeight w:val="41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FE5C" w14:textId="77777777" w:rsidR="00C55C12" w:rsidRPr="00533774" w:rsidRDefault="00C55C12" w:rsidP="0053377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F75F" w14:textId="0C2162BC" w:rsidR="00C55C12" w:rsidRPr="00533774" w:rsidRDefault="004F2410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Общий срок осуществления деятельности на рынке КР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CF08" w14:textId="77777777" w:rsidR="00C55C12" w:rsidRPr="00533774" w:rsidRDefault="00C55C12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</w:tr>
      <w:tr w:rsidR="004F2410" w:rsidRPr="00533774" w14:paraId="69B457BF" w14:textId="77777777" w:rsidTr="004F2410">
        <w:trPr>
          <w:trHeight w:val="41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36C53" w14:textId="46972AA1" w:rsidR="004F2410" w:rsidRPr="00533774" w:rsidRDefault="004F2410" w:rsidP="0053377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5716" w14:textId="71077410" w:rsidR="004F2410" w:rsidRPr="00533774" w:rsidRDefault="004F2410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Наличие филиалов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CC3E7" w14:textId="77777777" w:rsidR="004F2410" w:rsidRPr="00533774" w:rsidRDefault="004F2410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4F2410" w:rsidRPr="00533774" w14:paraId="604756B7" w14:textId="77777777" w:rsidTr="004F2410">
        <w:trPr>
          <w:trHeight w:val="41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0814C" w14:textId="2BD6A24B" w:rsidR="004F2410" w:rsidRPr="00533774" w:rsidRDefault="004F2410" w:rsidP="0053377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49F4" w14:textId="750846B1" w:rsidR="004F2410" w:rsidRPr="00533774" w:rsidRDefault="004F2410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Перестраховщики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AED89" w14:textId="77777777" w:rsidR="004F2410" w:rsidRPr="00533774" w:rsidRDefault="004F2410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4F2410" w:rsidRPr="00533774" w14:paraId="0B29C39B" w14:textId="77777777" w:rsidTr="004F2410">
        <w:trPr>
          <w:trHeight w:val="41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A2A35" w14:textId="5C41CB01" w:rsidR="004F2410" w:rsidRPr="00533774" w:rsidRDefault="004F2410" w:rsidP="0053377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4929D" w14:textId="77777777" w:rsidR="004F2410" w:rsidRPr="00533774" w:rsidRDefault="004F2410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 xml:space="preserve">Рекомендации  </w:t>
            </w:r>
          </w:p>
          <w:p w14:paraId="7201E8E6" w14:textId="57949920" w:rsidR="004F2410" w:rsidRPr="00533774" w:rsidRDefault="004F2410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 xml:space="preserve">(необходимо приложить скан. копии)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BD0C2" w14:textId="77777777" w:rsidR="004F2410" w:rsidRPr="00533774" w:rsidRDefault="004F2410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4E50C1DB" w14:textId="7AC33F2E" w:rsidR="004F2410" w:rsidRPr="00533774" w:rsidRDefault="004F2410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4F2410" w:rsidRPr="00533774" w14:paraId="12773EAF" w14:textId="77777777" w:rsidTr="004F2410">
        <w:trPr>
          <w:trHeight w:val="41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1407C" w14:textId="414FD1C9" w:rsidR="004F2410" w:rsidRPr="00533774" w:rsidRDefault="00821D1E" w:rsidP="0053377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8EF7" w14:textId="3A2940B1" w:rsidR="00821D1E" w:rsidRPr="00533774" w:rsidRDefault="00821D1E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Срок выплаты при наступлении страхового случая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0833B" w14:textId="77777777" w:rsidR="004F2410" w:rsidRPr="00533774" w:rsidRDefault="004F2410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821D1E" w:rsidRPr="00533774" w14:paraId="719602B9" w14:textId="77777777" w:rsidTr="004F2410">
        <w:trPr>
          <w:trHeight w:val="41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8656E" w14:textId="22F366C0" w:rsidR="00821D1E" w:rsidRPr="00533774" w:rsidRDefault="00821D1E" w:rsidP="0053377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EF93" w14:textId="64DA23C2" w:rsidR="00821D1E" w:rsidRPr="00533774" w:rsidRDefault="00821D1E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Порядок выплаты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EA03D" w14:textId="77777777" w:rsidR="00821D1E" w:rsidRPr="00533774" w:rsidRDefault="00821D1E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821D1E" w:rsidRPr="00533774" w14:paraId="3D9723CA" w14:textId="77777777" w:rsidTr="004F2410">
        <w:trPr>
          <w:trHeight w:val="41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2846C" w14:textId="6A44D8B1" w:rsidR="00821D1E" w:rsidRPr="00533774" w:rsidRDefault="00821D1E" w:rsidP="0053377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FE7F" w14:textId="6DACBB69" w:rsidR="00821D1E" w:rsidRPr="00533774" w:rsidRDefault="00821D1E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Франшиза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6311E" w14:textId="77777777" w:rsidR="00821D1E" w:rsidRPr="00533774" w:rsidRDefault="00821D1E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821D1E" w:rsidRPr="00533774" w14:paraId="38E32E82" w14:textId="77777777" w:rsidTr="004F2410">
        <w:trPr>
          <w:trHeight w:val="41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88E4E" w14:textId="7837378B" w:rsidR="00821D1E" w:rsidRPr="00533774" w:rsidRDefault="00821D1E" w:rsidP="0053377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10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0C18" w14:textId="4523753A" w:rsidR="00821D1E" w:rsidRPr="00533774" w:rsidRDefault="00821D1E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Территория действия страховки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4D2AF" w14:textId="77777777" w:rsidR="00821D1E" w:rsidRPr="00533774" w:rsidRDefault="00821D1E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821D1E" w:rsidRPr="00533774" w14:paraId="333F106F" w14:textId="77777777" w:rsidTr="004F2410">
        <w:trPr>
          <w:trHeight w:val="41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F1068" w14:textId="0DB05986" w:rsidR="00821D1E" w:rsidRPr="00533774" w:rsidRDefault="00821D1E" w:rsidP="0053377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11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2818" w14:textId="64665497" w:rsidR="00821D1E" w:rsidRPr="00533774" w:rsidRDefault="00821D1E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Лимит ответственности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FF10A" w14:textId="77777777" w:rsidR="00821D1E" w:rsidRPr="00533774" w:rsidRDefault="00821D1E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14:paraId="1E718BEE" w14:textId="3B25FCE9" w:rsidR="00C55C12" w:rsidRPr="00533774" w:rsidRDefault="00C55C12" w:rsidP="00533774">
      <w:pPr>
        <w:tabs>
          <w:tab w:val="left" w:pos="7987"/>
        </w:tabs>
        <w:rPr>
          <w:rFonts w:ascii="Times New Roman" w:hAnsi="Times New Roman"/>
          <w:szCs w:val="24"/>
        </w:rPr>
      </w:pPr>
    </w:p>
    <w:p w14:paraId="3B643F53" w14:textId="0FDE3456" w:rsidR="00821D1E" w:rsidRPr="00533774" w:rsidRDefault="00821D1E" w:rsidP="00533774">
      <w:pPr>
        <w:tabs>
          <w:tab w:val="left" w:pos="7987"/>
        </w:tabs>
        <w:rPr>
          <w:rFonts w:ascii="Times New Roman" w:hAnsi="Times New Roman"/>
          <w:szCs w:val="24"/>
        </w:rPr>
      </w:pPr>
    </w:p>
    <w:p w14:paraId="5A8A9145" w14:textId="10F3EF97" w:rsidR="00821D1E" w:rsidRPr="00533774" w:rsidRDefault="00821D1E" w:rsidP="00533774">
      <w:pPr>
        <w:tabs>
          <w:tab w:val="left" w:pos="7987"/>
        </w:tabs>
        <w:rPr>
          <w:rFonts w:ascii="Times New Roman" w:hAnsi="Times New Roman"/>
          <w:szCs w:val="24"/>
        </w:rPr>
      </w:pPr>
    </w:p>
    <w:p w14:paraId="793B406E" w14:textId="7123AE39" w:rsidR="00821D1E" w:rsidRPr="00533774" w:rsidRDefault="00821D1E" w:rsidP="00533774">
      <w:pPr>
        <w:tabs>
          <w:tab w:val="left" w:pos="7987"/>
        </w:tabs>
        <w:rPr>
          <w:rFonts w:ascii="Times New Roman" w:hAnsi="Times New Roman"/>
          <w:szCs w:val="24"/>
        </w:rPr>
      </w:pPr>
    </w:p>
    <w:p w14:paraId="00DFC110" w14:textId="22FE3C22" w:rsidR="00821D1E" w:rsidRPr="00533774" w:rsidRDefault="00821D1E" w:rsidP="00533774">
      <w:pPr>
        <w:tabs>
          <w:tab w:val="left" w:pos="7987"/>
        </w:tabs>
        <w:rPr>
          <w:rFonts w:ascii="Times New Roman" w:hAnsi="Times New Roman"/>
          <w:szCs w:val="24"/>
        </w:rPr>
      </w:pPr>
    </w:p>
    <w:p w14:paraId="0E55BC79" w14:textId="0A2C1DF4" w:rsidR="00821D1E" w:rsidRPr="00533774" w:rsidRDefault="00821D1E" w:rsidP="00533774">
      <w:pPr>
        <w:tabs>
          <w:tab w:val="left" w:pos="7987"/>
        </w:tabs>
        <w:rPr>
          <w:rFonts w:ascii="Times New Roman" w:hAnsi="Times New Roman"/>
          <w:szCs w:val="24"/>
        </w:rPr>
      </w:pPr>
    </w:p>
    <w:p w14:paraId="5985C702" w14:textId="7C30841B" w:rsidR="00821D1E" w:rsidRPr="00533774" w:rsidRDefault="00821D1E" w:rsidP="00533774">
      <w:pPr>
        <w:tabs>
          <w:tab w:val="left" w:pos="7987"/>
        </w:tabs>
        <w:rPr>
          <w:rFonts w:ascii="Times New Roman" w:hAnsi="Times New Roman"/>
          <w:szCs w:val="24"/>
        </w:rPr>
      </w:pPr>
    </w:p>
    <w:p w14:paraId="6C490960" w14:textId="77777777" w:rsidR="00821D1E" w:rsidRPr="00533774" w:rsidRDefault="00821D1E" w:rsidP="00533774">
      <w:pPr>
        <w:tabs>
          <w:tab w:val="left" w:pos="7987"/>
        </w:tabs>
        <w:rPr>
          <w:rFonts w:ascii="Times New Roman" w:hAnsi="Times New Roman"/>
          <w:szCs w:val="24"/>
        </w:rPr>
      </w:pPr>
    </w:p>
    <w:p w14:paraId="19F8A297" w14:textId="72822FAD" w:rsidR="00C55C12" w:rsidRPr="00533774" w:rsidRDefault="00C55C12" w:rsidP="00533774">
      <w:pPr>
        <w:tabs>
          <w:tab w:val="left" w:pos="7987"/>
        </w:tabs>
        <w:rPr>
          <w:rFonts w:ascii="Times New Roman" w:hAnsi="Times New Roman"/>
          <w:szCs w:val="24"/>
        </w:rPr>
      </w:pPr>
    </w:p>
    <w:tbl>
      <w:tblPr>
        <w:tblW w:w="14125" w:type="dxa"/>
        <w:tblInd w:w="103" w:type="dxa"/>
        <w:tblLook w:val="04A0" w:firstRow="1" w:lastRow="0" w:firstColumn="1" w:lastColumn="0" w:noHBand="0" w:noVBand="1"/>
      </w:tblPr>
      <w:tblGrid>
        <w:gridCol w:w="470"/>
        <w:gridCol w:w="6710"/>
        <w:gridCol w:w="6945"/>
      </w:tblGrid>
      <w:tr w:rsidR="00821D1E" w:rsidRPr="00533774" w14:paraId="62505117" w14:textId="77777777" w:rsidTr="00821D1E">
        <w:trPr>
          <w:trHeight w:val="612"/>
        </w:trPr>
        <w:tc>
          <w:tcPr>
            <w:tcW w:w="1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46810" w14:textId="77777777" w:rsidR="00821D1E" w:rsidRPr="00533774" w:rsidRDefault="00821D1E" w:rsidP="00533774">
            <w:pPr>
              <w:tabs>
                <w:tab w:val="left" w:pos="0"/>
              </w:tabs>
              <w:ind w:left="720" w:hanging="720"/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  <w:p w14:paraId="2AE915E4" w14:textId="08268D39" w:rsidR="00821D1E" w:rsidRPr="00533774" w:rsidRDefault="00821D1E" w:rsidP="00533774">
            <w:pPr>
              <w:tabs>
                <w:tab w:val="left" w:pos="0"/>
              </w:tabs>
              <w:ind w:left="720" w:hanging="720"/>
              <w:jc w:val="both"/>
              <w:rPr>
                <w:rFonts w:ascii="Times New Roman" w:hAnsi="Times New Roman"/>
                <w:b/>
                <w:szCs w:val="24"/>
              </w:rPr>
            </w:pPr>
            <w:r w:rsidRPr="00533774">
              <w:rPr>
                <w:rFonts w:ascii="Times New Roman" w:hAnsi="Times New Roman"/>
                <w:b/>
                <w:szCs w:val="24"/>
                <w:u w:val="single"/>
              </w:rPr>
              <w:t>ЛОТ№2 ОБЯЗАТЕЛЬНОЕ СТРАХОВАНИЕ ГРАЖДАНСКОЙ ОТВЕТСТВЕННОСТИ РАБОТОДАТЕЛЯ ЗА ПРИЧИНЕНИЕ ВРЕДА ЖИЗНИ И ЗДОРОВЬЮ РАБОТНИКА ПРИ ИСПОЛНЕНИИ ИМ ТРУДОВЫХ ОБЯЗАННОСТЕЙ:</w:t>
            </w:r>
          </w:p>
          <w:p w14:paraId="4AF98AD8" w14:textId="77777777" w:rsidR="00821D1E" w:rsidRPr="00533774" w:rsidRDefault="00821D1E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821D1E" w:rsidRPr="00533774" w14:paraId="625C57CE" w14:textId="77777777" w:rsidTr="00821D1E">
        <w:trPr>
          <w:trHeight w:val="48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CA47" w14:textId="77777777" w:rsidR="00821D1E" w:rsidRPr="00533774" w:rsidRDefault="00821D1E" w:rsidP="0053377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3E759" w14:textId="77777777" w:rsidR="00821D1E" w:rsidRPr="00533774" w:rsidRDefault="00821D1E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Место регистрации компании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2E35" w14:textId="77777777" w:rsidR="00821D1E" w:rsidRPr="00533774" w:rsidRDefault="00821D1E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</w:tr>
      <w:tr w:rsidR="00821D1E" w:rsidRPr="00533774" w14:paraId="509ACEF9" w14:textId="77777777" w:rsidTr="00821D1E">
        <w:trPr>
          <w:trHeight w:val="56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6EA7" w14:textId="77777777" w:rsidR="00821D1E" w:rsidRPr="00533774" w:rsidRDefault="00821D1E" w:rsidP="0053377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B6F6" w14:textId="77777777" w:rsidR="00821D1E" w:rsidRPr="00533774" w:rsidRDefault="00821D1E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Основной Вид деятельности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E157" w14:textId="77777777" w:rsidR="00821D1E" w:rsidRPr="00533774" w:rsidRDefault="00821D1E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</w:tr>
      <w:tr w:rsidR="00821D1E" w:rsidRPr="00533774" w14:paraId="308999EA" w14:textId="77777777" w:rsidTr="00821D1E">
        <w:trPr>
          <w:trHeight w:val="41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16C6" w14:textId="77777777" w:rsidR="00821D1E" w:rsidRPr="00533774" w:rsidRDefault="00821D1E" w:rsidP="0053377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D8E7C" w14:textId="77777777" w:rsidR="00821D1E" w:rsidRPr="00533774" w:rsidRDefault="00821D1E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Общий срок осуществления деятельности на рынке КР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FBBF" w14:textId="77777777" w:rsidR="00821D1E" w:rsidRPr="00533774" w:rsidRDefault="00821D1E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</w:tr>
      <w:tr w:rsidR="00821D1E" w:rsidRPr="00533774" w14:paraId="45A54CA5" w14:textId="77777777" w:rsidTr="00821D1E">
        <w:trPr>
          <w:trHeight w:val="41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28372" w14:textId="77777777" w:rsidR="00821D1E" w:rsidRPr="00533774" w:rsidRDefault="00821D1E" w:rsidP="0053377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9734B" w14:textId="77777777" w:rsidR="00821D1E" w:rsidRPr="00533774" w:rsidRDefault="00821D1E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Наличие филиалов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8FE01" w14:textId="77777777" w:rsidR="00821D1E" w:rsidRPr="00533774" w:rsidRDefault="00821D1E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821D1E" w:rsidRPr="00533774" w14:paraId="760CC4D4" w14:textId="77777777" w:rsidTr="00821D1E">
        <w:trPr>
          <w:trHeight w:val="41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3F70" w14:textId="77777777" w:rsidR="00821D1E" w:rsidRPr="00533774" w:rsidRDefault="00821D1E" w:rsidP="0053377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A24C" w14:textId="77777777" w:rsidR="00821D1E" w:rsidRPr="00533774" w:rsidRDefault="00821D1E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Перестраховщики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F2C21" w14:textId="77777777" w:rsidR="00821D1E" w:rsidRPr="00533774" w:rsidRDefault="00821D1E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821D1E" w:rsidRPr="00533774" w14:paraId="0523484B" w14:textId="77777777" w:rsidTr="00821D1E">
        <w:trPr>
          <w:trHeight w:val="41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7E6DC" w14:textId="77777777" w:rsidR="00821D1E" w:rsidRPr="00533774" w:rsidRDefault="00821D1E" w:rsidP="0053377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6AD9" w14:textId="77777777" w:rsidR="00821D1E" w:rsidRPr="00533774" w:rsidRDefault="00821D1E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 xml:space="preserve">Рекомендации  </w:t>
            </w:r>
          </w:p>
          <w:p w14:paraId="405FFA5F" w14:textId="77777777" w:rsidR="00821D1E" w:rsidRPr="00533774" w:rsidRDefault="00821D1E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 xml:space="preserve">(необходимо приложить скан. копии)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4EBF3" w14:textId="77777777" w:rsidR="00821D1E" w:rsidRPr="00533774" w:rsidRDefault="00821D1E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66AC9028" w14:textId="77777777" w:rsidR="00821D1E" w:rsidRPr="00533774" w:rsidRDefault="00821D1E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821D1E" w:rsidRPr="00533774" w14:paraId="224CE073" w14:textId="77777777" w:rsidTr="00821D1E">
        <w:trPr>
          <w:trHeight w:val="41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91F17" w14:textId="77777777" w:rsidR="00821D1E" w:rsidRPr="00533774" w:rsidRDefault="00821D1E" w:rsidP="0053377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A97E3" w14:textId="77777777" w:rsidR="00821D1E" w:rsidRPr="00533774" w:rsidRDefault="00821D1E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Срок выплаты при наступлении страхового случая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1B3D6" w14:textId="77777777" w:rsidR="00821D1E" w:rsidRPr="00533774" w:rsidRDefault="00821D1E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821D1E" w:rsidRPr="00533774" w14:paraId="67D795EA" w14:textId="77777777" w:rsidTr="00821D1E">
        <w:trPr>
          <w:trHeight w:val="41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B6F18" w14:textId="77777777" w:rsidR="00821D1E" w:rsidRPr="00533774" w:rsidRDefault="00821D1E" w:rsidP="0053377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EB53" w14:textId="77777777" w:rsidR="00821D1E" w:rsidRPr="00533774" w:rsidRDefault="00821D1E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Порядок выплаты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D8F83" w14:textId="77777777" w:rsidR="00821D1E" w:rsidRPr="00533774" w:rsidRDefault="00821D1E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821D1E" w:rsidRPr="00533774" w14:paraId="1517B472" w14:textId="77777777" w:rsidTr="00821D1E">
        <w:trPr>
          <w:trHeight w:val="41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F1FA1" w14:textId="77777777" w:rsidR="00821D1E" w:rsidRPr="00533774" w:rsidRDefault="00821D1E" w:rsidP="0053377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335C" w14:textId="77777777" w:rsidR="00821D1E" w:rsidRPr="00533774" w:rsidRDefault="00821D1E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Франшиза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84262" w14:textId="77777777" w:rsidR="00821D1E" w:rsidRPr="00533774" w:rsidRDefault="00821D1E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821D1E" w:rsidRPr="00533774" w14:paraId="7F3B9879" w14:textId="77777777" w:rsidTr="00821D1E">
        <w:trPr>
          <w:trHeight w:val="41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24338" w14:textId="77777777" w:rsidR="00821D1E" w:rsidRPr="00533774" w:rsidRDefault="00821D1E" w:rsidP="0053377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10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91F6" w14:textId="77777777" w:rsidR="00821D1E" w:rsidRPr="00533774" w:rsidRDefault="00821D1E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Территория действия страховки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1634F" w14:textId="77777777" w:rsidR="00821D1E" w:rsidRPr="00533774" w:rsidRDefault="00821D1E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821D1E" w:rsidRPr="00533774" w14:paraId="60ADED15" w14:textId="77777777" w:rsidTr="00821D1E">
        <w:trPr>
          <w:trHeight w:val="41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564CD" w14:textId="77777777" w:rsidR="00821D1E" w:rsidRPr="00533774" w:rsidRDefault="00821D1E" w:rsidP="0053377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11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D646" w14:textId="77777777" w:rsidR="00821D1E" w:rsidRPr="00533774" w:rsidRDefault="00821D1E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Лимит ответственности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13868" w14:textId="179CE2B6" w:rsidR="00821D1E" w:rsidRPr="00533774" w:rsidRDefault="00821D1E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1 годовой фонд оплаты</w:t>
            </w:r>
          </w:p>
        </w:tc>
      </w:tr>
    </w:tbl>
    <w:p w14:paraId="076C023A" w14:textId="78B20BDF" w:rsidR="00C55C12" w:rsidRPr="00533774" w:rsidRDefault="00C55C12" w:rsidP="00533774">
      <w:pPr>
        <w:tabs>
          <w:tab w:val="left" w:pos="7987"/>
        </w:tabs>
        <w:rPr>
          <w:rFonts w:ascii="Times New Roman" w:hAnsi="Times New Roman"/>
          <w:szCs w:val="24"/>
        </w:rPr>
      </w:pPr>
    </w:p>
    <w:p w14:paraId="617E6D36" w14:textId="4A308C8E" w:rsidR="00821D1E" w:rsidRPr="00533774" w:rsidRDefault="00821D1E" w:rsidP="00533774">
      <w:pPr>
        <w:tabs>
          <w:tab w:val="left" w:pos="7987"/>
        </w:tabs>
        <w:rPr>
          <w:rFonts w:ascii="Times New Roman" w:hAnsi="Times New Roman"/>
          <w:szCs w:val="24"/>
        </w:rPr>
      </w:pPr>
    </w:p>
    <w:p w14:paraId="438CF88E" w14:textId="6FB521E9" w:rsidR="00821D1E" w:rsidRPr="00533774" w:rsidRDefault="00821D1E" w:rsidP="00533774">
      <w:pPr>
        <w:tabs>
          <w:tab w:val="left" w:pos="7987"/>
        </w:tabs>
        <w:rPr>
          <w:rFonts w:ascii="Times New Roman" w:hAnsi="Times New Roman"/>
          <w:szCs w:val="24"/>
        </w:rPr>
      </w:pPr>
    </w:p>
    <w:p w14:paraId="12E2DA5D" w14:textId="23DFD8DC" w:rsidR="00D0041B" w:rsidRPr="00533774" w:rsidRDefault="00D0041B" w:rsidP="00533774">
      <w:pPr>
        <w:tabs>
          <w:tab w:val="left" w:pos="7987"/>
        </w:tabs>
        <w:rPr>
          <w:rFonts w:ascii="Times New Roman" w:hAnsi="Times New Roman"/>
          <w:szCs w:val="24"/>
        </w:rPr>
      </w:pPr>
    </w:p>
    <w:p w14:paraId="5D8F36CD" w14:textId="5A36503B" w:rsidR="00D0041B" w:rsidRPr="00533774" w:rsidRDefault="00D0041B" w:rsidP="00533774">
      <w:pPr>
        <w:tabs>
          <w:tab w:val="left" w:pos="7987"/>
        </w:tabs>
        <w:rPr>
          <w:rFonts w:ascii="Times New Roman" w:hAnsi="Times New Roman"/>
          <w:szCs w:val="24"/>
        </w:rPr>
      </w:pPr>
    </w:p>
    <w:p w14:paraId="70B0C7A4" w14:textId="48E7C11C" w:rsidR="00D0041B" w:rsidRPr="00533774" w:rsidRDefault="00D0041B" w:rsidP="00533774">
      <w:pPr>
        <w:tabs>
          <w:tab w:val="left" w:pos="7987"/>
        </w:tabs>
        <w:rPr>
          <w:rFonts w:ascii="Times New Roman" w:hAnsi="Times New Roman"/>
          <w:szCs w:val="24"/>
        </w:rPr>
      </w:pPr>
    </w:p>
    <w:p w14:paraId="7DE8239D" w14:textId="4DAB3313" w:rsidR="00D0041B" w:rsidRPr="00533774" w:rsidRDefault="00D0041B" w:rsidP="00533774">
      <w:pPr>
        <w:tabs>
          <w:tab w:val="left" w:pos="7987"/>
        </w:tabs>
        <w:rPr>
          <w:rFonts w:ascii="Times New Roman" w:hAnsi="Times New Roman"/>
          <w:szCs w:val="24"/>
        </w:rPr>
      </w:pPr>
    </w:p>
    <w:p w14:paraId="3BD32F41" w14:textId="2FC891CD" w:rsidR="00D0041B" w:rsidRPr="00533774" w:rsidRDefault="00D0041B" w:rsidP="00533774">
      <w:pPr>
        <w:tabs>
          <w:tab w:val="left" w:pos="7987"/>
        </w:tabs>
        <w:rPr>
          <w:rFonts w:ascii="Times New Roman" w:hAnsi="Times New Roman"/>
          <w:szCs w:val="24"/>
        </w:rPr>
      </w:pPr>
    </w:p>
    <w:p w14:paraId="3C8E405C" w14:textId="3847EFED" w:rsidR="00D0041B" w:rsidRPr="00533774" w:rsidRDefault="00D0041B" w:rsidP="00533774">
      <w:pPr>
        <w:tabs>
          <w:tab w:val="left" w:pos="7987"/>
        </w:tabs>
        <w:rPr>
          <w:rFonts w:ascii="Times New Roman" w:hAnsi="Times New Roman"/>
          <w:szCs w:val="24"/>
        </w:rPr>
      </w:pPr>
    </w:p>
    <w:p w14:paraId="3ACC1D28" w14:textId="43875B00" w:rsidR="00D0041B" w:rsidRPr="00533774" w:rsidRDefault="00D0041B" w:rsidP="00533774">
      <w:pPr>
        <w:tabs>
          <w:tab w:val="left" w:pos="7987"/>
        </w:tabs>
        <w:rPr>
          <w:rFonts w:ascii="Times New Roman" w:hAnsi="Times New Roman"/>
          <w:szCs w:val="24"/>
        </w:rPr>
      </w:pPr>
    </w:p>
    <w:p w14:paraId="3ABAF62D" w14:textId="3182FAC2" w:rsidR="00D0041B" w:rsidRPr="00533774" w:rsidRDefault="00D0041B" w:rsidP="00533774">
      <w:pPr>
        <w:tabs>
          <w:tab w:val="left" w:pos="7987"/>
        </w:tabs>
        <w:rPr>
          <w:rFonts w:ascii="Times New Roman" w:hAnsi="Times New Roman"/>
          <w:szCs w:val="24"/>
        </w:rPr>
      </w:pPr>
    </w:p>
    <w:p w14:paraId="08DAB939" w14:textId="4A0083E4" w:rsidR="00D0041B" w:rsidRPr="00533774" w:rsidRDefault="00D0041B" w:rsidP="00533774">
      <w:pPr>
        <w:tabs>
          <w:tab w:val="left" w:pos="7987"/>
        </w:tabs>
        <w:rPr>
          <w:rFonts w:ascii="Times New Roman" w:hAnsi="Times New Roman"/>
          <w:szCs w:val="24"/>
        </w:rPr>
      </w:pPr>
    </w:p>
    <w:p w14:paraId="10D0A6E9" w14:textId="2F9FED65" w:rsidR="00D0041B" w:rsidRPr="00533774" w:rsidRDefault="00D0041B" w:rsidP="00533774">
      <w:pPr>
        <w:tabs>
          <w:tab w:val="left" w:pos="7987"/>
        </w:tabs>
        <w:rPr>
          <w:rFonts w:ascii="Times New Roman" w:hAnsi="Times New Roman"/>
          <w:szCs w:val="24"/>
        </w:rPr>
      </w:pPr>
    </w:p>
    <w:p w14:paraId="256310BD" w14:textId="6485DC5A" w:rsidR="00D0041B" w:rsidRPr="00533774" w:rsidRDefault="00D0041B" w:rsidP="00533774">
      <w:pPr>
        <w:tabs>
          <w:tab w:val="left" w:pos="7987"/>
        </w:tabs>
        <w:rPr>
          <w:rFonts w:ascii="Times New Roman" w:hAnsi="Times New Roman"/>
          <w:szCs w:val="24"/>
        </w:rPr>
      </w:pPr>
    </w:p>
    <w:p w14:paraId="7E6363A6" w14:textId="45F2DA48" w:rsidR="00D0041B" w:rsidRPr="00533774" w:rsidRDefault="00D0041B" w:rsidP="00533774">
      <w:pPr>
        <w:tabs>
          <w:tab w:val="left" w:pos="7987"/>
        </w:tabs>
        <w:rPr>
          <w:rFonts w:ascii="Times New Roman" w:hAnsi="Times New Roman"/>
          <w:szCs w:val="24"/>
        </w:rPr>
      </w:pPr>
    </w:p>
    <w:p w14:paraId="10ACC31E" w14:textId="77777777" w:rsidR="00D0041B" w:rsidRPr="00533774" w:rsidRDefault="00D0041B" w:rsidP="00533774">
      <w:pPr>
        <w:tabs>
          <w:tab w:val="left" w:pos="7987"/>
        </w:tabs>
        <w:rPr>
          <w:rFonts w:ascii="Times New Roman" w:hAnsi="Times New Roman"/>
          <w:szCs w:val="24"/>
        </w:rPr>
      </w:pPr>
    </w:p>
    <w:tbl>
      <w:tblPr>
        <w:tblW w:w="14125" w:type="dxa"/>
        <w:tblInd w:w="103" w:type="dxa"/>
        <w:tblLook w:val="04A0" w:firstRow="1" w:lastRow="0" w:firstColumn="1" w:lastColumn="0" w:noHBand="0" w:noVBand="1"/>
      </w:tblPr>
      <w:tblGrid>
        <w:gridCol w:w="470"/>
        <w:gridCol w:w="6710"/>
        <w:gridCol w:w="6945"/>
      </w:tblGrid>
      <w:tr w:rsidR="009443D4" w:rsidRPr="00533774" w14:paraId="27C46D21" w14:textId="77777777" w:rsidTr="00550A54">
        <w:trPr>
          <w:trHeight w:val="612"/>
        </w:trPr>
        <w:tc>
          <w:tcPr>
            <w:tcW w:w="1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162C7" w14:textId="77777777" w:rsidR="009443D4" w:rsidRPr="00533774" w:rsidRDefault="009443D4" w:rsidP="00533774">
            <w:pPr>
              <w:tabs>
                <w:tab w:val="left" w:pos="0"/>
              </w:tabs>
              <w:ind w:left="720" w:hanging="720"/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  <w:p w14:paraId="60B73CD7" w14:textId="7E54C28E" w:rsidR="009443D4" w:rsidRPr="00533774" w:rsidRDefault="009443D4" w:rsidP="00533774">
            <w:pPr>
              <w:tabs>
                <w:tab w:val="left" w:pos="0"/>
              </w:tabs>
              <w:ind w:left="720" w:hanging="720"/>
              <w:jc w:val="center"/>
              <w:rPr>
                <w:rFonts w:ascii="Times New Roman" w:hAnsi="Times New Roman"/>
                <w:b/>
                <w:szCs w:val="24"/>
              </w:rPr>
            </w:pPr>
            <w:r w:rsidRPr="00533774">
              <w:rPr>
                <w:rFonts w:ascii="Times New Roman" w:hAnsi="Times New Roman"/>
                <w:b/>
                <w:szCs w:val="24"/>
              </w:rPr>
              <w:t>ЛОТ№</w:t>
            </w:r>
            <w:r w:rsidR="00E46D54" w:rsidRPr="00533774">
              <w:rPr>
                <w:rFonts w:ascii="Times New Roman" w:hAnsi="Times New Roman"/>
                <w:b/>
                <w:szCs w:val="24"/>
              </w:rPr>
              <w:t>3 ДОБРОВОЛЬНОЕ</w:t>
            </w:r>
            <w:r w:rsidRPr="00533774">
              <w:rPr>
                <w:rFonts w:ascii="Times New Roman" w:hAnsi="Times New Roman"/>
                <w:b/>
                <w:szCs w:val="24"/>
              </w:rPr>
              <w:t xml:space="preserve"> МЕДЕЦИНСКОЕ СТРАХОВАНИЕ</w:t>
            </w:r>
          </w:p>
          <w:p w14:paraId="70A5E80F" w14:textId="77777777" w:rsidR="009443D4" w:rsidRPr="00533774" w:rsidRDefault="009443D4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9443D4" w:rsidRPr="00533774" w14:paraId="739DBE9D" w14:textId="77777777" w:rsidTr="00550A54">
        <w:trPr>
          <w:trHeight w:val="48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5132" w14:textId="77777777" w:rsidR="009443D4" w:rsidRPr="00533774" w:rsidRDefault="009443D4" w:rsidP="0053377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6CC93" w14:textId="77777777" w:rsidR="009443D4" w:rsidRPr="00533774" w:rsidRDefault="009443D4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Место регистрации компании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DBFA" w14:textId="77777777" w:rsidR="009443D4" w:rsidRPr="00533774" w:rsidRDefault="009443D4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</w:tr>
      <w:tr w:rsidR="009443D4" w:rsidRPr="00533774" w14:paraId="2E084ED6" w14:textId="77777777" w:rsidTr="00550A54">
        <w:trPr>
          <w:trHeight w:val="56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811A" w14:textId="77777777" w:rsidR="009443D4" w:rsidRPr="00533774" w:rsidRDefault="009443D4" w:rsidP="0053377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83DB" w14:textId="77777777" w:rsidR="009443D4" w:rsidRPr="00533774" w:rsidRDefault="009443D4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Основной Вид деятельности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585B" w14:textId="77777777" w:rsidR="009443D4" w:rsidRPr="00533774" w:rsidRDefault="009443D4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</w:tr>
      <w:tr w:rsidR="009443D4" w:rsidRPr="00533774" w14:paraId="14D8E906" w14:textId="77777777" w:rsidTr="00550A54">
        <w:trPr>
          <w:trHeight w:val="41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2EED" w14:textId="77777777" w:rsidR="009443D4" w:rsidRPr="00533774" w:rsidRDefault="009443D4" w:rsidP="0053377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0301" w14:textId="2014D712" w:rsidR="009443D4" w:rsidRPr="00533774" w:rsidRDefault="009443D4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Общий срок осуществления деятельности на рынке КР</w:t>
            </w:r>
            <w:r w:rsidR="0059324D" w:rsidRPr="00533774">
              <w:rPr>
                <w:rFonts w:ascii="Times New Roman" w:hAnsi="Times New Roman"/>
                <w:b/>
                <w:bCs/>
                <w:szCs w:val="24"/>
              </w:rPr>
              <w:t xml:space="preserve"> по данному виду услуг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0D16" w14:textId="77777777" w:rsidR="009443D4" w:rsidRPr="00533774" w:rsidRDefault="009443D4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</w:tr>
      <w:tr w:rsidR="009443D4" w:rsidRPr="00533774" w14:paraId="2CE8A7FB" w14:textId="77777777" w:rsidTr="00550A54">
        <w:trPr>
          <w:trHeight w:val="41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05189" w14:textId="77777777" w:rsidR="009443D4" w:rsidRPr="00533774" w:rsidRDefault="009443D4" w:rsidP="0053377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E41D" w14:textId="77777777" w:rsidR="009443D4" w:rsidRPr="00533774" w:rsidRDefault="009443D4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Наличие филиалов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0033B" w14:textId="77777777" w:rsidR="009443D4" w:rsidRPr="00533774" w:rsidRDefault="009443D4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9443D4" w:rsidRPr="00533774" w14:paraId="25234FF7" w14:textId="77777777" w:rsidTr="00550A54">
        <w:trPr>
          <w:trHeight w:val="41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10ED7" w14:textId="77777777" w:rsidR="009443D4" w:rsidRPr="00533774" w:rsidRDefault="009443D4" w:rsidP="0053377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33E77" w14:textId="0D1E6D98" w:rsidR="0059324D" w:rsidRPr="00533774" w:rsidRDefault="0059324D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Список мед. учреждений, стоматологий и аптек</w:t>
            </w:r>
            <w:r w:rsidR="00D0041B" w:rsidRPr="00533774">
              <w:rPr>
                <w:rFonts w:ascii="Times New Roman" w:hAnsi="Times New Roman"/>
                <w:b/>
                <w:bCs/>
                <w:szCs w:val="24"/>
              </w:rPr>
              <w:t>, в которых можно обслуживаться имея страховку компании.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009C2" w14:textId="77777777" w:rsidR="009443D4" w:rsidRPr="00533774" w:rsidRDefault="009443D4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9443D4" w:rsidRPr="00533774" w14:paraId="3390A854" w14:textId="77777777" w:rsidTr="00550A54">
        <w:trPr>
          <w:trHeight w:val="41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F6D34" w14:textId="77777777" w:rsidR="009443D4" w:rsidRPr="00533774" w:rsidRDefault="009443D4" w:rsidP="0053377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3FC2" w14:textId="77777777" w:rsidR="009443D4" w:rsidRPr="00533774" w:rsidRDefault="009443D4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 xml:space="preserve">Рекомендации  </w:t>
            </w:r>
          </w:p>
          <w:p w14:paraId="45139D1D" w14:textId="77777777" w:rsidR="009443D4" w:rsidRPr="00533774" w:rsidRDefault="009443D4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 xml:space="preserve">(необходимо приложить скан. копии)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F3EC0" w14:textId="77777777" w:rsidR="009443D4" w:rsidRPr="00533774" w:rsidRDefault="009443D4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5896FDBA" w14:textId="77777777" w:rsidR="009443D4" w:rsidRPr="00533774" w:rsidRDefault="009443D4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9443D4" w:rsidRPr="00533774" w14:paraId="50039B92" w14:textId="77777777" w:rsidTr="00550A54">
        <w:trPr>
          <w:trHeight w:val="41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67D99" w14:textId="77777777" w:rsidR="009443D4" w:rsidRPr="00533774" w:rsidRDefault="009443D4" w:rsidP="0053377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43AD" w14:textId="77777777" w:rsidR="009443D4" w:rsidRPr="00533774" w:rsidRDefault="009443D4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Срок выплаты при наступлении страхового случая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A2FAC" w14:textId="77777777" w:rsidR="009443D4" w:rsidRPr="00533774" w:rsidRDefault="009443D4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9443D4" w:rsidRPr="00533774" w14:paraId="17356A7E" w14:textId="77777777" w:rsidTr="00550A54">
        <w:trPr>
          <w:trHeight w:val="41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411D2" w14:textId="77777777" w:rsidR="009443D4" w:rsidRPr="00533774" w:rsidRDefault="009443D4" w:rsidP="0053377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80B4" w14:textId="77777777" w:rsidR="009443D4" w:rsidRPr="00533774" w:rsidRDefault="009443D4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Порядок выплаты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243F1" w14:textId="77777777" w:rsidR="009443D4" w:rsidRPr="00533774" w:rsidRDefault="009443D4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9443D4" w:rsidRPr="00533774" w14:paraId="0D8E0F94" w14:textId="77777777" w:rsidTr="00550A54">
        <w:trPr>
          <w:trHeight w:val="41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AF980" w14:textId="77777777" w:rsidR="009443D4" w:rsidRPr="00533774" w:rsidRDefault="009443D4" w:rsidP="0053377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10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69EE" w14:textId="77777777" w:rsidR="009443D4" w:rsidRPr="00533774" w:rsidRDefault="009443D4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Территория действия страховки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6C5C5" w14:textId="77777777" w:rsidR="009443D4" w:rsidRPr="00533774" w:rsidRDefault="009443D4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D0041B" w:rsidRPr="00533774" w14:paraId="077F1AA4" w14:textId="77777777" w:rsidTr="00550A54">
        <w:trPr>
          <w:trHeight w:val="41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8444F" w14:textId="2EEA102D" w:rsidR="00D0041B" w:rsidRPr="00533774" w:rsidRDefault="00D0041B" w:rsidP="0053377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11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5061" w14:textId="1367AF20" w:rsidR="00D0041B" w:rsidRPr="00533774" w:rsidRDefault="00FF7018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Общая страховая сумма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59697" w14:textId="77777777" w:rsidR="00D0041B" w:rsidRPr="00533774" w:rsidRDefault="00D0041B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9443D4" w:rsidRPr="00533774" w14:paraId="134D651C" w14:textId="77777777" w:rsidTr="00550A54">
        <w:trPr>
          <w:trHeight w:val="41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861A8" w14:textId="1F889B1B" w:rsidR="009443D4" w:rsidRPr="00533774" w:rsidRDefault="009443D4" w:rsidP="0053377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="00D0041B" w:rsidRPr="00533774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290B" w14:textId="5CC1D389" w:rsidR="009443D4" w:rsidRPr="00533774" w:rsidRDefault="009443D4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 xml:space="preserve">Лимит </w:t>
            </w:r>
            <w:r w:rsidR="00D0041B" w:rsidRPr="00533774">
              <w:rPr>
                <w:rFonts w:ascii="Times New Roman" w:hAnsi="Times New Roman"/>
                <w:b/>
                <w:bCs/>
                <w:szCs w:val="24"/>
              </w:rPr>
              <w:t xml:space="preserve">на стоматологию и медикаменты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E81FB" w14:textId="635F29B9" w:rsidR="009443D4" w:rsidRPr="00533774" w:rsidRDefault="009443D4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14:paraId="2C131D90" w14:textId="7461F98C" w:rsidR="00821D1E" w:rsidRPr="00533774" w:rsidRDefault="00821D1E" w:rsidP="00533774">
      <w:pPr>
        <w:tabs>
          <w:tab w:val="left" w:pos="7987"/>
        </w:tabs>
        <w:rPr>
          <w:rFonts w:ascii="Times New Roman" w:hAnsi="Times New Roman"/>
          <w:szCs w:val="24"/>
        </w:rPr>
      </w:pPr>
    </w:p>
    <w:p w14:paraId="6DAF60B3" w14:textId="7C1DA225" w:rsidR="00821D1E" w:rsidRPr="00533774" w:rsidRDefault="00821D1E" w:rsidP="00533774">
      <w:pPr>
        <w:tabs>
          <w:tab w:val="left" w:pos="7987"/>
        </w:tabs>
        <w:rPr>
          <w:rFonts w:ascii="Times New Roman" w:hAnsi="Times New Roman"/>
          <w:szCs w:val="24"/>
        </w:rPr>
      </w:pPr>
    </w:p>
    <w:p w14:paraId="17E24DAB" w14:textId="5FCA6612" w:rsidR="00821D1E" w:rsidRPr="00533774" w:rsidRDefault="00821D1E" w:rsidP="00533774">
      <w:pPr>
        <w:tabs>
          <w:tab w:val="left" w:pos="7987"/>
        </w:tabs>
        <w:rPr>
          <w:rFonts w:ascii="Times New Roman" w:hAnsi="Times New Roman"/>
          <w:szCs w:val="24"/>
        </w:rPr>
      </w:pPr>
    </w:p>
    <w:p w14:paraId="72BAAF48" w14:textId="7EE348D3" w:rsidR="00821D1E" w:rsidRPr="00533774" w:rsidRDefault="00821D1E" w:rsidP="00533774">
      <w:pPr>
        <w:tabs>
          <w:tab w:val="left" w:pos="7987"/>
        </w:tabs>
        <w:rPr>
          <w:rFonts w:ascii="Times New Roman" w:hAnsi="Times New Roman"/>
          <w:szCs w:val="24"/>
        </w:rPr>
      </w:pPr>
    </w:p>
    <w:p w14:paraId="706DC79A" w14:textId="3E8F5003" w:rsidR="00821D1E" w:rsidRPr="00533774" w:rsidRDefault="00821D1E" w:rsidP="00533774">
      <w:pPr>
        <w:tabs>
          <w:tab w:val="left" w:pos="7987"/>
        </w:tabs>
        <w:rPr>
          <w:rFonts w:ascii="Times New Roman" w:hAnsi="Times New Roman"/>
          <w:szCs w:val="24"/>
        </w:rPr>
      </w:pPr>
    </w:p>
    <w:p w14:paraId="1AFD60AE" w14:textId="0572A1AC" w:rsidR="00821D1E" w:rsidRPr="00533774" w:rsidRDefault="00821D1E" w:rsidP="00533774">
      <w:pPr>
        <w:tabs>
          <w:tab w:val="left" w:pos="7987"/>
        </w:tabs>
        <w:rPr>
          <w:rFonts w:ascii="Times New Roman" w:hAnsi="Times New Roman"/>
          <w:szCs w:val="24"/>
        </w:rPr>
      </w:pPr>
    </w:p>
    <w:p w14:paraId="19B0E847" w14:textId="32CBA663" w:rsidR="00821D1E" w:rsidRPr="00533774" w:rsidRDefault="00821D1E" w:rsidP="00533774">
      <w:pPr>
        <w:tabs>
          <w:tab w:val="left" w:pos="7987"/>
        </w:tabs>
        <w:rPr>
          <w:rFonts w:ascii="Times New Roman" w:hAnsi="Times New Roman"/>
          <w:szCs w:val="24"/>
        </w:rPr>
      </w:pPr>
    </w:p>
    <w:p w14:paraId="49BAFF74" w14:textId="7623E970" w:rsidR="00821D1E" w:rsidRPr="00533774" w:rsidRDefault="00821D1E" w:rsidP="00533774">
      <w:pPr>
        <w:tabs>
          <w:tab w:val="left" w:pos="7987"/>
        </w:tabs>
        <w:rPr>
          <w:rFonts w:ascii="Times New Roman" w:hAnsi="Times New Roman"/>
          <w:szCs w:val="24"/>
        </w:rPr>
      </w:pPr>
    </w:p>
    <w:p w14:paraId="5ABF73BC" w14:textId="7DC7CB7C" w:rsidR="00D0041B" w:rsidRPr="00533774" w:rsidRDefault="00D0041B" w:rsidP="00533774">
      <w:pPr>
        <w:tabs>
          <w:tab w:val="left" w:pos="7987"/>
        </w:tabs>
        <w:rPr>
          <w:rFonts w:ascii="Times New Roman" w:hAnsi="Times New Roman"/>
          <w:szCs w:val="24"/>
        </w:rPr>
      </w:pPr>
    </w:p>
    <w:p w14:paraId="74D64C3B" w14:textId="5C375AC2" w:rsidR="00D0041B" w:rsidRPr="00533774" w:rsidRDefault="00D0041B" w:rsidP="00533774">
      <w:pPr>
        <w:tabs>
          <w:tab w:val="left" w:pos="7987"/>
        </w:tabs>
        <w:rPr>
          <w:rFonts w:ascii="Times New Roman" w:hAnsi="Times New Roman"/>
          <w:szCs w:val="24"/>
        </w:rPr>
      </w:pPr>
    </w:p>
    <w:p w14:paraId="52A1B0E6" w14:textId="200C3B07" w:rsidR="00D0041B" w:rsidRPr="00533774" w:rsidRDefault="00D0041B" w:rsidP="00533774">
      <w:pPr>
        <w:tabs>
          <w:tab w:val="left" w:pos="7987"/>
        </w:tabs>
        <w:rPr>
          <w:rFonts w:ascii="Times New Roman" w:hAnsi="Times New Roman"/>
          <w:szCs w:val="24"/>
        </w:rPr>
      </w:pPr>
    </w:p>
    <w:p w14:paraId="10413C5C" w14:textId="31B54D78" w:rsidR="00D0041B" w:rsidRPr="00533774" w:rsidRDefault="00D0041B" w:rsidP="00533774">
      <w:pPr>
        <w:tabs>
          <w:tab w:val="left" w:pos="7987"/>
        </w:tabs>
        <w:rPr>
          <w:rFonts w:ascii="Times New Roman" w:hAnsi="Times New Roman"/>
          <w:szCs w:val="24"/>
        </w:rPr>
      </w:pPr>
    </w:p>
    <w:p w14:paraId="1369C957" w14:textId="5C5DD2CA" w:rsidR="00D0041B" w:rsidRPr="00533774" w:rsidRDefault="00D0041B" w:rsidP="00533774">
      <w:pPr>
        <w:tabs>
          <w:tab w:val="left" w:pos="7987"/>
        </w:tabs>
        <w:rPr>
          <w:rFonts w:ascii="Times New Roman" w:hAnsi="Times New Roman"/>
          <w:szCs w:val="24"/>
        </w:rPr>
      </w:pPr>
    </w:p>
    <w:p w14:paraId="166C7477" w14:textId="59BCADFB" w:rsidR="00D0041B" w:rsidRPr="00533774" w:rsidRDefault="00D0041B" w:rsidP="00533774">
      <w:pPr>
        <w:tabs>
          <w:tab w:val="left" w:pos="7987"/>
        </w:tabs>
        <w:rPr>
          <w:rFonts w:ascii="Times New Roman" w:hAnsi="Times New Roman"/>
          <w:szCs w:val="24"/>
        </w:rPr>
      </w:pPr>
    </w:p>
    <w:p w14:paraId="366B4B3A" w14:textId="4D31D021" w:rsidR="00D0041B" w:rsidRPr="00533774" w:rsidRDefault="00D0041B" w:rsidP="00533774">
      <w:pPr>
        <w:tabs>
          <w:tab w:val="left" w:pos="7987"/>
        </w:tabs>
        <w:rPr>
          <w:rFonts w:ascii="Times New Roman" w:hAnsi="Times New Roman"/>
          <w:szCs w:val="24"/>
        </w:rPr>
      </w:pPr>
    </w:p>
    <w:p w14:paraId="0B0A5696" w14:textId="26A86EBE" w:rsidR="00D0041B" w:rsidRPr="00533774" w:rsidRDefault="00D0041B" w:rsidP="00533774">
      <w:pPr>
        <w:tabs>
          <w:tab w:val="left" w:pos="7987"/>
        </w:tabs>
        <w:rPr>
          <w:rFonts w:ascii="Times New Roman" w:hAnsi="Times New Roman"/>
          <w:szCs w:val="24"/>
        </w:rPr>
      </w:pPr>
    </w:p>
    <w:tbl>
      <w:tblPr>
        <w:tblW w:w="10632" w:type="dxa"/>
        <w:tblInd w:w="1843" w:type="dxa"/>
        <w:tblLayout w:type="fixed"/>
        <w:tblLook w:val="04A0" w:firstRow="1" w:lastRow="0" w:firstColumn="1" w:lastColumn="0" w:noHBand="0" w:noVBand="1"/>
      </w:tblPr>
      <w:tblGrid>
        <w:gridCol w:w="1134"/>
        <w:gridCol w:w="1736"/>
        <w:gridCol w:w="1950"/>
        <w:gridCol w:w="992"/>
        <w:gridCol w:w="1027"/>
        <w:gridCol w:w="338"/>
        <w:gridCol w:w="1646"/>
        <w:gridCol w:w="1809"/>
      </w:tblGrid>
      <w:tr w:rsidR="00C55C12" w:rsidRPr="00533774" w14:paraId="41A45358" w14:textId="77777777" w:rsidTr="00533774">
        <w:trPr>
          <w:trHeight w:val="109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1F4B" w14:textId="77777777" w:rsidR="00C55C12" w:rsidRPr="00533774" w:rsidRDefault="00C55C12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Готовая форма № 2 (конверт №3)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4064" w14:textId="77777777" w:rsidR="00C55C12" w:rsidRPr="00533774" w:rsidRDefault="00C55C12" w:rsidP="005337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F306" w14:textId="77777777" w:rsidR="00C55C12" w:rsidRPr="00533774" w:rsidRDefault="00C55C12" w:rsidP="005337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1DF2" w14:textId="77777777" w:rsidR="00C55C12" w:rsidRPr="00533774" w:rsidRDefault="00C55C12" w:rsidP="005337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B4EB" w14:textId="77777777" w:rsidR="00C55C12" w:rsidRPr="00533774" w:rsidRDefault="00C55C12" w:rsidP="00533774">
            <w:pPr>
              <w:jc w:val="right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</w:p>
        </w:tc>
      </w:tr>
      <w:tr w:rsidR="00C55C12" w:rsidRPr="00533774" w14:paraId="40DBDAB9" w14:textId="77777777" w:rsidTr="0053377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24BE" w14:textId="77777777" w:rsidR="00C55C12" w:rsidRPr="00533774" w:rsidRDefault="00C55C12" w:rsidP="005337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47BB2" w14:textId="77777777" w:rsidR="00C55C12" w:rsidRPr="00533774" w:rsidRDefault="00C55C12" w:rsidP="005337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A1A01" w14:textId="77777777" w:rsidR="00C55C12" w:rsidRPr="00533774" w:rsidRDefault="00C55C12" w:rsidP="005337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7700" w14:textId="77777777" w:rsidR="00C55C12" w:rsidRPr="00533774" w:rsidRDefault="00C55C12" w:rsidP="005337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FE48" w14:textId="77777777" w:rsidR="00C55C12" w:rsidRPr="00533774" w:rsidRDefault="00C55C12" w:rsidP="005337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14B4" w14:textId="77777777" w:rsidR="00C55C12" w:rsidRPr="00533774" w:rsidRDefault="00C55C12" w:rsidP="005337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2F35" w14:textId="77777777" w:rsidR="00C55C12" w:rsidRPr="00533774" w:rsidRDefault="00C55C12" w:rsidP="00533774">
            <w:pPr>
              <w:rPr>
                <w:rFonts w:ascii="Times New Roman" w:hAnsi="Times New Roman"/>
                <w:szCs w:val="24"/>
              </w:rPr>
            </w:pPr>
          </w:p>
        </w:tc>
      </w:tr>
      <w:tr w:rsidR="00C55C12" w:rsidRPr="00533774" w14:paraId="14511B7D" w14:textId="77777777" w:rsidTr="0053377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B636" w14:textId="77777777" w:rsidR="00C55C12" w:rsidRPr="00533774" w:rsidRDefault="00C55C12" w:rsidP="0053377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№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08A3" w14:textId="2BB00A1B" w:rsidR="00C55C12" w:rsidRPr="00533774" w:rsidRDefault="00C55C12" w:rsidP="0053377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 xml:space="preserve">Наименование </w:t>
            </w:r>
            <w:r w:rsidR="00385CAF" w:rsidRPr="00533774">
              <w:rPr>
                <w:rFonts w:ascii="Times New Roman" w:hAnsi="Times New Roman"/>
                <w:b/>
                <w:bCs/>
                <w:szCs w:val="24"/>
              </w:rPr>
              <w:t>услуги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38F1" w14:textId="659A7D9D" w:rsidR="00C55C12" w:rsidRPr="00533774" w:rsidRDefault="00C55C12" w:rsidP="0053377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 xml:space="preserve">Спецификация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6CAF" w14:textId="37996510" w:rsidR="00C55C12" w:rsidRPr="00533774" w:rsidRDefault="00C55C12" w:rsidP="0053377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 xml:space="preserve">кол-во, 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86E96" w14:textId="77777777" w:rsidR="00C55C12" w:rsidRPr="00533774" w:rsidRDefault="00C55C12" w:rsidP="0053377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стоимость, сом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3175" w14:textId="77777777" w:rsidR="00C55C12" w:rsidRPr="00533774" w:rsidRDefault="00C55C12" w:rsidP="0053377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Примечание</w:t>
            </w:r>
          </w:p>
        </w:tc>
      </w:tr>
      <w:tr w:rsidR="00C55C12" w:rsidRPr="00533774" w14:paraId="1A79EA6C" w14:textId="77777777" w:rsidTr="0053377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856EA" w14:textId="77777777" w:rsidR="00C55C12" w:rsidRPr="00533774" w:rsidRDefault="00C55C12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13F2" w14:textId="77777777" w:rsidR="00C55C12" w:rsidRPr="00533774" w:rsidRDefault="00C55C12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E295" w14:textId="77777777" w:rsidR="00C55C12" w:rsidRPr="00533774" w:rsidRDefault="00C55C12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6CC2" w14:textId="77777777" w:rsidR="00C55C12" w:rsidRPr="00533774" w:rsidRDefault="00C55C12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2744" w14:textId="77777777" w:rsidR="00C55C12" w:rsidRPr="00533774" w:rsidRDefault="00C55C12" w:rsidP="0053377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за ед.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3EE8" w14:textId="77777777" w:rsidR="00C55C12" w:rsidRPr="00533774" w:rsidRDefault="00C55C12" w:rsidP="0053377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всего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B3701" w14:textId="77777777" w:rsidR="00C55C12" w:rsidRPr="00533774" w:rsidRDefault="00C55C12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DC259D" w:rsidRPr="00533774" w14:paraId="50808D6A" w14:textId="77777777" w:rsidTr="00533774">
        <w:trPr>
          <w:trHeight w:val="38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E888" w14:textId="3AA90249" w:rsidR="00DC259D" w:rsidRPr="00533774" w:rsidRDefault="00DC259D" w:rsidP="0053377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Лот№1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8532" w14:textId="7CCBCE4F" w:rsidR="00DC259D" w:rsidRPr="00533774" w:rsidRDefault="00DC259D" w:rsidP="00533774">
            <w:pPr>
              <w:rPr>
                <w:rFonts w:ascii="Times New Roman" w:hAnsi="Times New Roman"/>
                <w:szCs w:val="24"/>
              </w:rPr>
            </w:pPr>
            <w:r w:rsidRPr="00533774">
              <w:rPr>
                <w:rFonts w:ascii="Times New Roman" w:hAnsi="Times New Roman"/>
                <w:szCs w:val="24"/>
              </w:rPr>
              <w:t>Страхование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9632" w14:textId="31B6B884" w:rsidR="00DC259D" w:rsidRPr="00533774" w:rsidRDefault="00DC259D" w:rsidP="00533774">
            <w:pPr>
              <w:rPr>
                <w:rFonts w:ascii="Times New Roman" w:eastAsia="Arial Unicode MS" w:hAnsi="Times New Roman"/>
                <w:szCs w:val="24"/>
              </w:rPr>
            </w:pPr>
            <w:r w:rsidRPr="00533774">
              <w:rPr>
                <w:rFonts w:ascii="Times New Roman" w:eastAsia="Arial Unicode MS" w:hAnsi="Times New Roman"/>
                <w:szCs w:val="24"/>
              </w:rPr>
              <w:t>ДМС категория «Руководитель»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FDD7E" w14:textId="49D177B2" w:rsidR="00DC259D" w:rsidRPr="00533774" w:rsidRDefault="00DC259D" w:rsidP="0053377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180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1291B" w14:textId="5CD3B632" w:rsidR="00DC259D" w:rsidRPr="00533774" w:rsidRDefault="00DC259D" w:rsidP="0053377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2ADBA" w14:textId="1167F94D" w:rsidR="00DC259D" w:rsidRPr="00533774" w:rsidRDefault="00DC259D" w:rsidP="0053377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F85E5" w14:textId="5B3EC066" w:rsidR="00DC259D" w:rsidRPr="00533774" w:rsidRDefault="00DC259D" w:rsidP="00533774">
            <w:pPr>
              <w:rPr>
                <w:rFonts w:ascii="Times New Roman" w:hAnsi="Times New Roman"/>
                <w:i/>
                <w:iCs/>
                <w:szCs w:val="24"/>
              </w:rPr>
            </w:pPr>
          </w:p>
        </w:tc>
      </w:tr>
      <w:tr w:rsidR="00DC259D" w:rsidRPr="00533774" w14:paraId="6ADE0975" w14:textId="77777777" w:rsidTr="00533774">
        <w:trPr>
          <w:trHeight w:val="38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DF292" w14:textId="105FFD2A" w:rsidR="00DC259D" w:rsidRPr="00533774" w:rsidRDefault="00DC259D" w:rsidP="00533774">
            <w:pPr>
              <w:jc w:val="center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FCDCB" w14:textId="03E9B60B" w:rsidR="00DC259D" w:rsidRPr="00533774" w:rsidRDefault="00DC259D" w:rsidP="00533774">
            <w:pPr>
              <w:rPr>
                <w:rFonts w:ascii="Times New Roman" w:hAnsi="Times New Roman"/>
                <w:szCs w:val="24"/>
              </w:rPr>
            </w:pPr>
            <w:r w:rsidRPr="00533774">
              <w:rPr>
                <w:rFonts w:ascii="Times New Roman" w:hAnsi="Times New Roman"/>
                <w:szCs w:val="24"/>
              </w:rPr>
              <w:t>Страхование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96DF" w14:textId="37F97753" w:rsidR="00DC259D" w:rsidRPr="00533774" w:rsidRDefault="00DC259D" w:rsidP="00533774">
            <w:pPr>
              <w:rPr>
                <w:rFonts w:ascii="Times New Roman" w:eastAsia="Arial Unicode MS" w:hAnsi="Times New Roman"/>
                <w:szCs w:val="24"/>
              </w:rPr>
            </w:pPr>
            <w:r w:rsidRPr="00533774">
              <w:rPr>
                <w:rFonts w:ascii="Times New Roman" w:eastAsia="Arial Unicode MS" w:hAnsi="Times New Roman"/>
                <w:szCs w:val="24"/>
              </w:rPr>
              <w:t>ДМС категория «Сотрудник»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6D6B5" w14:textId="78636EE2" w:rsidR="00DC259D" w:rsidRPr="00533774" w:rsidRDefault="00DC259D" w:rsidP="0053377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670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7B499" w14:textId="276A39FD" w:rsidR="00DC259D" w:rsidRPr="00533774" w:rsidRDefault="00DC259D" w:rsidP="0053377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81910" w14:textId="6F583EB3" w:rsidR="00DC259D" w:rsidRPr="00533774" w:rsidRDefault="00DC259D" w:rsidP="0053377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65F97" w14:textId="410170FC" w:rsidR="00DC259D" w:rsidRPr="00533774" w:rsidRDefault="00DC259D" w:rsidP="00533774">
            <w:pPr>
              <w:rPr>
                <w:rFonts w:ascii="Times New Roman" w:hAnsi="Times New Roman"/>
                <w:i/>
                <w:iCs/>
                <w:szCs w:val="24"/>
              </w:rPr>
            </w:pPr>
          </w:p>
        </w:tc>
      </w:tr>
      <w:tr w:rsidR="00DC259D" w:rsidRPr="00533774" w14:paraId="2D403048" w14:textId="77777777" w:rsidTr="00533774">
        <w:trPr>
          <w:trHeight w:val="38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2ACFF" w14:textId="5EDF2863" w:rsidR="00DC259D" w:rsidRPr="00533774" w:rsidRDefault="00DC259D" w:rsidP="0053377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Лот №2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7540" w14:textId="7532AE84" w:rsidR="00DC259D" w:rsidRPr="00533774" w:rsidRDefault="00DC259D" w:rsidP="00533774">
            <w:pPr>
              <w:rPr>
                <w:rFonts w:ascii="Times New Roman" w:hAnsi="Times New Roman"/>
                <w:szCs w:val="24"/>
              </w:rPr>
            </w:pPr>
            <w:r w:rsidRPr="00533774">
              <w:rPr>
                <w:rFonts w:ascii="Times New Roman" w:hAnsi="Times New Roman"/>
                <w:szCs w:val="24"/>
              </w:rPr>
              <w:t>Страхование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DE15" w14:textId="345DFF0E" w:rsidR="00DC259D" w:rsidRPr="00533774" w:rsidRDefault="00DC259D" w:rsidP="00533774">
            <w:pPr>
              <w:rPr>
                <w:rFonts w:ascii="Times New Roman" w:eastAsia="Arial Unicode MS" w:hAnsi="Times New Roman"/>
                <w:szCs w:val="24"/>
              </w:rPr>
            </w:pPr>
            <w:r w:rsidRPr="00533774">
              <w:rPr>
                <w:rFonts w:ascii="Times New Roman" w:eastAsia="Arial Unicode MS" w:hAnsi="Times New Roman"/>
                <w:szCs w:val="24"/>
              </w:rPr>
              <w:t>ДСГОР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5B090" w14:textId="150E94BB" w:rsidR="00DC259D" w:rsidRPr="00533774" w:rsidRDefault="00DC259D" w:rsidP="0053377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1200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32B20" w14:textId="77777777" w:rsidR="00DC259D" w:rsidRPr="00533774" w:rsidRDefault="00DC259D" w:rsidP="0053377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A47EA" w14:textId="77777777" w:rsidR="00DC259D" w:rsidRPr="00533774" w:rsidRDefault="00DC259D" w:rsidP="0053377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594F4" w14:textId="77777777" w:rsidR="00DC259D" w:rsidRPr="00533774" w:rsidRDefault="00DC259D" w:rsidP="00533774">
            <w:pPr>
              <w:rPr>
                <w:rFonts w:ascii="Times New Roman" w:hAnsi="Times New Roman"/>
                <w:i/>
                <w:iCs/>
                <w:szCs w:val="24"/>
              </w:rPr>
            </w:pPr>
          </w:p>
        </w:tc>
      </w:tr>
      <w:tr w:rsidR="00DC259D" w:rsidRPr="00533774" w14:paraId="7B248F6C" w14:textId="77777777" w:rsidTr="00533774">
        <w:trPr>
          <w:trHeight w:val="34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4D73E" w14:textId="1A621415" w:rsidR="00DC259D" w:rsidRPr="00533774" w:rsidRDefault="00DC259D" w:rsidP="0053377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25683" w14:textId="6B6C78D6" w:rsidR="00DC259D" w:rsidRPr="00533774" w:rsidRDefault="00DC259D" w:rsidP="00533774">
            <w:pPr>
              <w:rPr>
                <w:rFonts w:ascii="Times New Roman" w:hAnsi="Times New Roman"/>
                <w:szCs w:val="24"/>
              </w:rPr>
            </w:pPr>
            <w:r w:rsidRPr="00533774">
              <w:rPr>
                <w:rFonts w:ascii="Times New Roman" w:hAnsi="Times New Roman"/>
                <w:szCs w:val="24"/>
              </w:rPr>
              <w:t>Страхование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DC7F" w14:textId="3B649EB5" w:rsidR="00DC259D" w:rsidRPr="00533774" w:rsidRDefault="00DC259D" w:rsidP="00533774">
            <w:pPr>
              <w:rPr>
                <w:rFonts w:ascii="Times New Roman" w:eastAsia="Arial Unicode MS" w:hAnsi="Times New Roman"/>
                <w:szCs w:val="24"/>
                <w:lang w:val="en-US"/>
              </w:rPr>
            </w:pPr>
            <w:r w:rsidRPr="00533774">
              <w:rPr>
                <w:rFonts w:ascii="Times New Roman" w:eastAsia="Arial Unicode MS" w:hAnsi="Times New Roman"/>
                <w:szCs w:val="24"/>
              </w:rPr>
              <w:t>ОСГОР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0C62F" w14:textId="1E294E10" w:rsidR="00DC259D" w:rsidRPr="00533774" w:rsidRDefault="00DC259D" w:rsidP="0053377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1200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FCEF2" w14:textId="77777777" w:rsidR="00DC259D" w:rsidRPr="00533774" w:rsidRDefault="00DC259D" w:rsidP="0053377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04B2C" w14:textId="77777777" w:rsidR="00DC259D" w:rsidRPr="00533774" w:rsidRDefault="00DC259D" w:rsidP="0053377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14:paraId="0AD2D38A" w14:textId="2FB10597" w:rsidR="00DC259D" w:rsidRPr="00533774" w:rsidRDefault="00DC259D" w:rsidP="0053377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9FC65" w14:textId="77777777" w:rsidR="00DC259D" w:rsidRPr="00533774" w:rsidRDefault="00DC259D" w:rsidP="00533774">
            <w:pPr>
              <w:rPr>
                <w:rFonts w:ascii="Times New Roman" w:hAnsi="Times New Roman"/>
                <w:i/>
                <w:iCs/>
                <w:szCs w:val="24"/>
              </w:rPr>
            </w:pPr>
          </w:p>
        </w:tc>
      </w:tr>
      <w:tr w:rsidR="00DC259D" w:rsidRPr="00533774" w14:paraId="25CBE664" w14:textId="77777777" w:rsidTr="00533774">
        <w:trPr>
          <w:trHeight w:val="1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1D4D" w14:textId="77777777" w:rsidR="00DC259D" w:rsidRPr="00533774" w:rsidRDefault="00DC259D" w:rsidP="00533774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1FF77" w14:textId="77777777" w:rsidR="00DC259D" w:rsidRPr="00533774" w:rsidRDefault="00DC259D" w:rsidP="00533774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27908" w14:textId="77777777" w:rsidR="00DC259D" w:rsidRPr="00533774" w:rsidRDefault="00DC259D" w:rsidP="00533774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0B09" w14:textId="77777777" w:rsidR="00DC259D" w:rsidRPr="00533774" w:rsidRDefault="00DC259D" w:rsidP="00533774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3E06" w14:textId="77777777" w:rsidR="00DC259D" w:rsidRPr="00533774" w:rsidRDefault="00DC259D" w:rsidP="00533774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3948" w14:textId="77777777" w:rsidR="00DC259D" w:rsidRPr="00533774" w:rsidRDefault="00DC259D" w:rsidP="00533774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5579" w14:textId="77777777" w:rsidR="00DC259D" w:rsidRPr="00533774" w:rsidRDefault="00DC259D" w:rsidP="00533774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C259D" w:rsidRPr="00533774" w14:paraId="37787AA0" w14:textId="77777777" w:rsidTr="00533774">
        <w:trPr>
          <w:trHeight w:val="11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23F3B" w14:textId="77777777" w:rsidR="00DC259D" w:rsidRPr="00533774" w:rsidRDefault="00DC259D" w:rsidP="00533774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0770D" w14:textId="77777777" w:rsidR="00DC259D" w:rsidRPr="00533774" w:rsidRDefault="00DC259D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 xml:space="preserve">ВСЕГО 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F4058B" w14:textId="77777777" w:rsidR="00DC259D" w:rsidRPr="00533774" w:rsidRDefault="00DC259D" w:rsidP="0053377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55479" w14:textId="77777777" w:rsidR="00DC259D" w:rsidRPr="00533774" w:rsidRDefault="00DC259D" w:rsidP="00533774">
            <w:pPr>
              <w:rPr>
                <w:rFonts w:ascii="Times New Roman" w:hAnsi="Times New Roman"/>
                <w:szCs w:val="24"/>
              </w:rPr>
            </w:pPr>
            <w:r w:rsidRPr="0053377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6A1E4" w14:textId="77777777" w:rsidR="00DC259D" w:rsidRPr="00533774" w:rsidRDefault="00DC259D" w:rsidP="00533774">
            <w:pPr>
              <w:rPr>
                <w:rFonts w:ascii="Times New Roman" w:hAnsi="Times New Roman"/>
                <w:szCs w:val="24"/>
              </w:rPr>
            </w:pPr>
            <w:r w:rsidRPr="0053377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6C16" w14:textId="77777777" w:rsidR="00DC259D" w:rsidRPr="00533774" w:rsidRDefault="00DC259D" w:rsidP="00533774">
            <w:pPr>
              <w:rPr>
                <w:rFonts w:ascii="Times New Roman" w:hAnsi="Times New Roman"/>
                <w:szCs w:val="24"/>
              </w:rPr>
            </w:pPr>
            <w:r w:rsidRPr="0053377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7409" w14:textId="77777777" w:rsidR="00DC259D" w:rsidRPr="00533774" w:rsidRDefault="00DC259D" w:rsidP="00533774">
            <w:pPr>
              <w:rPr>
                <w:rFonts w:ascii="Times New Roman" w:hAnsi="Times New Roman"/>
                <w:szCs w:val="24"/>
              </w:rPr>
            </w:pPr>
          </w:p>
        </w:tc>
      </w:tr>
      <w:tr w:rsidR="00DC259D" w:rsidRPr="00533774" w14:paraId="74AA0D5D" w14:textId="77777777" w:rsidTr="00533774">
        <w:trPr>
          <w:trHeight w:val="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219F" w14:textId="77777777" w:rsidR="00DC259D" w:rsidRPr="00533774" w:rsidRDefault="00DC259D" w:rsidP="005337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78DE6" w14:textId="77777777" w:rsidR="00DC259D" w:rsidRPr="00533774" w:rsidRDefault="00DC259D" w:rsidP="005337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BB927" w14:textId="77777777" w:rsidR="00DC259D" w:rsidRPr="00533774" w:rsidRDefault="00DC259D" w:rsidP="005337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C5BD" w14:textId="77777777" w:rsidR="00DC259D" w:rsidRPr="00533774" w:rsidRDefault="00DC259D" w:rsidP="005337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C2D1" w14:textId="77777777" w:rsidR="00DC259D" w:rsidRPr="00533774" w:rsidRDefault="00DC259D" w:rsidP="005337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BFFE" w14:textId="77777777" w:rsidR="00DC259D" w:rsidRPr="00533774" w:rsidRDefault="00DC259D" w:rsidP="005337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34B0" w14:textId="77777777" w:rsidR="00DC259D" w:rsidRPr="00533774" w:rsidRDefault="00DC259D" w:rsidP="00533774">
            <w:pPr>
              <w:rPr>
                <w:rFonts w:ascii="Times New Roman" w:hAnsi="Times New Roman"/>
                <w:szCs w:val="24"/>
              </w:rPr>
            </w:pPr>
          </w:p>
        </w:tc>
      </w:tr>
      <w:tr w:rsidR="00DC259D" w:rsidRPr="00533774" w14:paraId="10E5163A" w14:textId="77777777" w:rsidTr="0053377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A94A" w14:textId="77777777" w:rsidR="00DC259D" w:rsidRPr="00533774" w:rsidRDefault="00DC259D" w:rsidP="005337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689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583FDB3E" w14:textId="1485AB4B" w:rsidR="00DC259D" w:rsidRPr="00533774" w:rsidRDefault="00DC259D" w:rsidP="00533774">
            <w:pPr>
              <w:rPr>
                <w:rFonts w:ascii="Times New Roman" w:hAnsi="Times New Roman"/>
                <w:szCs w:val="24"/>
              </w:rPr>
            </w:pPr>
            <w:r w:rsidRPr="00533774">
              <w:rPr>
                <w:rFonts w:ascii="Times New Roman" w:hAnsi="Times New Roman"/>
                <w:i/>
                <w:iCs/>
                <w:szCs w:val="24"/>
                <w:u w:val="single"/>
              </w:rPr>
              <w:t>Внимание</w:t>
            </w:r>
            <w:proofErr w:type="gramStart"/>
            <w:r w:rsidRPr="00533774">
              <w:rPr>
                <w:rFonts w:ascii="Times New Roman" w:hAnsi="Times New Roman"/>
                <w:i/>
                <w:iCs/>
                <w:szCs w:val="24"/>
                <w:u w:val="single"/>
              </w:rPr>
              <w:t>: Указывается</w:t>
            </w:r>
            <w:proofErr w:type="gramEnd"/>
            <w:r w:rsidRPr="00533774">
              <w:rPr>
                <w:rFonts w:ascii="Times New Roman" w:hAnsi="Times New Roman"/>
                <w:i/>
                <w:iCs/>
                <w:szCs w:val="24"/>
                <w:u w:val="single"/>
              </w:rPr>
              <w:t xml:space="preserve"> стоимость с включением всех налогов.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ABDEE" w14:textId="77777777" w:rsidR="00DC259D" w:rsidRPr="00533774" w:rsidRDefault="00DC259D" w:rsidP="00533774">
            <w:pPr>
              <w:rPr>
                <w:rFonts w:ascii="Times New Roman" w:hAnsi="Times New Roman"/>
                <w:szCs w:val="24"/>
              </w:rPr>
            </w:pPr>
          </w:p>
        </w:tc>
      </w:tr>
      <w:tr w:rsidR="00DC259D" w:rsidRPr="00533774" w14:paraId="30B1C7A7" w14:textId="77777777" w:rsidTr="00533774">
        <w:trPr>
          <w:trHeight w:val="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5C7A" w14:textId="77777777" w:rsidR="00DC259D" w:rsidRPr="00533774" w:rsidRDefault="00DC259D" w:rsidP="005337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29101" w14:textId="77777777" w:rsidR="00DC259D" w:rsidRPr="00533774" w:rsidRDefault="00DC259D" w:rsidP="00533774">
            <w:pPr>
              <w:rPr>
                <w:rFonts w:ascii="Times New Roman" w:hAnsi="Times New Roman"/>
                <w:i/>
                <w:iCs/>
                <w:szCs w:val="24"/>
                <w:u w:val="single"/>
              </w:rPr>
            </w:pPr>
          </w:p>
        </w:tc>
      </w:tr>
    </w:tbl>
    <w:p w14:paraId="2F4527E9" w14:textId="77777777" w:rsidR="00C55C12" w:rsidRPr="00533774" w:rsidRDefault="00C55C12" w:rsidP="00533774">
      <w:pPr>
        <w:tabs>
          <w:tab w:val="left" w:pos="7987"/>
        </w:tabs>
        <w:rPr>
          <w:rFonts w:ascii="Times New Roman" w:hAnsi="Times New Roman"/>
          <w:szCs w:val="24"/>
        </w:rPr>
      </w:pPr>
    </w:p>
    <w:p w14:paraId="0B18F21C" w14:textId="77777777" w:rsidR="00C55C12" w:rsidRPr="00533774" w:rsidRDefault="00C55C12" w:rsidP="00533774">
      <w:pPr>
        <w:tabs>
          <w:tab w:val="left" w:pos="7987"/>
        </w:tabs>
        <w:rPr>
          <w:rFonts w:ascii="Times New Roman" w:hAnsi="Times New Roman"/>
          <w:szCs w:val="24"/>
        </w:rPr>
      </w:pPr>
    </w:p>
    <w:p w14:paraId="570CD531" w14:textId="77777777" w:rsidR="00C55C12" w:rsidRPr="00533774" w:rsidRDefault="00C55C12" w:rsidP="00533774">
      <w:pPr>
        <w:tabs>
          <w:tab w:val="left" w:pos="7987"/>
        </w:tabs>
        <w:rPr>
          <w:rFonts w:ascii="Times New Roman" w:hAnsi="Times New Roman"/>
          <w:szCs w:val="24"/>
        </w:rPr>
      </w:pPr>
    </w:p>
    <w:p w14:paraId="44812922" w14:textId="2A13D40C" w:rsidR="00E97B5E" w:rsidRPr="00533774" w:rsidRDefault="00E97B5E" w:rsidP="00533774">
      <w:pPr>
        <w:rPr>
          <w:rFonts w:ascii="Times New Roman" w:hAnsi="Times New Roman"/>
          <w:szCs w:val="24"/>
        </w:rPr>
      </w:pPr>
    </w:p>
    <w:p w14:paraId="2223A127" w14:textId="2F4978E9" w:rsidR="007C0455" w:rsidRPr="00533774" w:rsidRDefault="007C0455" w:rsidP="00533774">
      <w:pPr>
        <w:rPr>
          <w:rFonts w:ascii="Times New Roman" w:hAnsi="Times New Roman"/>
          <w:szCs w:val="24"/>
        </w:rPr>
      </w:pPr>
    </w:p>
    <w:p w14:paraId="30B059B6" w14:textId="786E7780" w:rsidR="00FF7018" w:rsidRPr="00533774" w:rsidRDefault="00FF7018" w:rsidP="00533774">
      <w:pPr>
        <w:rPr>
          <w:rFonts w:ascii="Times New Roman" w:hAnsi="Times New Roman"/>
          <w:szCs w:val="24"/>
        </w:rPr>
      </w:pPr>
    </w:p>
    <w:p w14:paraId="40EB6847" w14:textId="220C5286" w:rsidR="00FF7018" w:rsidRPr="00533774" w:rsidRDefault="00FF7018" w:rsidP="00533774">
      <w:pPr>
        <w:rPr>
          <w:rFonts w:ascii="Times New Roman" w:hAnsi="Times New Roman"/>
          <w:szCs w:val="24"/>
        </w:rPr>
      </w:pPr>
    </w:p>
    <w:p w14:paraId="4DC69347" w14:textId="560CF843" w:rsidR="00FF7018" w:rsidRPr="00533774" w:rsidRDefault="00FF7018" w:rsidP="00533774">
      <w:pPr>
        <w:rPr>
          <w:rFonts w:ascii="Times New Roman" w:hAnsi="Times New Roman"/>
          <w:szCs w:val="24"/>
        </w:rPr>
      </w:pPr>
    </w:p>
    <w:p w14:paraId="4A9D0AA4" w14:textId="05AE096D" w:rsidR="00FF7018" w:rsidRPr="00533774" w:rsidRDefault="00FF7018" w:rsidP="00533774">
      <w:pPr>
        <w:rPr>
          <w:rFonts w:ascii="Times New Roman" w:hAnsi="Times New Roman"/>
          <w:szCs w:val="24"/>
        </w:rPr>
      </w:pPr>
    </w:p>
    <w:p w14:paraId="00AC57E5" w14:textId="6EB48FA1" w:rsidR="00FF7018" w:rsidRPr="00533774" w:rsidRDefault="00FF7018" w:rsidP="00533774">
      <w:pPr>
        <w:rPr>
          <w:rFonts w:ascii="Times New Roman" w:hAnsi="Times New Roman"/>
          <w:szCs w:val="24"/>
        </w:rPr>
      </w:pPr>
    </w:p>
    <w:p w14:paraId="1FF71079" w14:textId="643FB012" w:rsidR="00FF7018" w:rsidRPr="00533774" w:rsidRDefault="00FF7018" w:rsidP="00533774">
      <w:pPr>
        <w:rPr>
          <w:rFonts w:ascii="Times New Roman" w:hAnsi="Times New Roman"/>
          <w:szCs w:val="24"/>
        </w:rPr>
      </w:pPr>
    </w:p>
    <w:p w14:paraId="7A5292A1" w14:textId="4CD02080" w:rsidR="00FF7018" w:rsidRPr="00533774" w:rsidRDefault="00FF7018" w:rsidP="00533774">
      <w:pPr>
        <w:rPr>
          <w:rFonts w:ascii="Times New Roman" w:hAnsi="Times New Roman"/>
          <w:szCs w:val="24"/>
        </w:rPr>
      </w:pPr>
    </w:p>
    <w:p w14:paraId="677BABA2" w14:textId="0E745D97" w:rsidR="00FF7018" w:rsidRPr="00533774" w:rsidRDefault="00FF7018" w:rsidP="00533774">
      <w:pPr>
        <w:rPr>
          <w:rFonts w:ascii="Times New Roman" w:hAnsi="Times New Roman"/>
          <w:szCs w:val="24"/>
        </w:rPr>
      </w:pPr>
    </w:p>
    <w:p w14:paraId="21372760" w14:textId="5BEE4638" w:rsidR="00FF7018" w:rsidRPr="00533774" w:rsidRDefault="00FF7018" w:rsidP="00533774">
      <w:pPr>
        <w:rPr>
          <w:rFonts w:ascii="Times New Roman" w:hAnsi="Times New Roman"/>
          <w:szCs w:val="24"/>
        </w:rPr>
      </w:pPr>
    </w:p>
    <w:p w14:paraId="5F08C2F6" w14:textId="6E2C316E" w:rsidR="00FF7018" w:rsidRPr="00533774" w:rsidRDefault="00FF7018" w:rsidP="00533774">
      <w:pPr>
        <w:rPr>
          <w:rFonts w:ascii="Times New Roman" w:hAnsi="Times New Roman"/>
          <w:szCs w:val="24"/>
        </w:rPr>
      </w:pPr>
    </w:p>
    <w:p w14:paraId="30712F8A" w14:textId="01398E3D" w:rsidR="00FF7018" w:rsidRPr="00533774" w:rsidRDefault="00FF7018" w:rsidP="00533774">
      <w:pPr>
        <w:rPr>
          <w:rFonts w:ascii="Times New Roman" w:hAnsi="Times New Roman"/>
          <w:szCs w:val="24"/>
        </w:rPr>
      </w:pPr>
    </w:p>
    <w:p w14:paraId="18126A1E" w14:textId="157DBDF8" w:rsidR="00FF7018" w:rsidRPr="00533774" w:rsidRDefault="00FF7018" w:rsidP="00533774">
      <w:pPr>
        <w:rPr>
          <w:rFonts w:ascii="Times New Roman" w:hAnsi="Times New Roman"/>
          <w:szCs w:val="24"/>
        </w:rPr>
      </w:pPr>
    </w:p>
    <w:p w14:paraId="13ED937F" w14:textId="1C403A68" w:rsidR="00FF7018" w:rsidRPr="00533774" w:rsidRDefault="00FF7018" w:rsidP="00533774">
      <w:pPr>
        <w:rPr>
          <w:rFonts w:ascii="Times New Roman" w:hAnsi="Times New Roman"/>
          <w:szCs w:val="24"/>
        </w:rPr>
      </w:pPr>
    </w:p>
    <w:p w14:paraId="670D59A5" w14:textId="0634F76F" w:rsidR="00FF7018" w:rsidRPr="00533774" w:rsidRDefault="00FF7018" w:rsidP="00533774">
      <w:pPr>
        <w:rPr>
          <w:rFonts w:ascii="Times New Roman" w:hAnsi="Times New Roman"/>
          <w:szCs w:val="24"/>
        </w:rPr>
      </w:pPr>
    </w:p>
    <w:p w14:paraId="6D4BD83F" w14:textId="11B3DBAE" w:rsidR="00FF7018" w:rsidRPr="00533774" w:rsidRDefault="00FF7018" w:rsidP="00533774">
      <w:pPr>
        <w:rPr>
          <w:rFonts w:ascii="Times New Roman" w:hAnsi="Times New Roman"/>
          <w:szCs w:val="24"/>
        </w:rPr>
      </w:pPr>
    </w:p>
    <w:p w14:paraId="3BFF602D" w14:textId="4F198081" w:rsidR="00FF7018" w:rsidRPr="00533774" w:rsidRDefault="00FF7018" w:rsidP="00533774">
      <w:pPr>
        <w:rPr>
          <w:rFonts w:ascii="Times New Roman" w:hAnsi="Times New Roman"/>
          <w:szCs w:val="24"/>
        </w:rPr>
      </w:pPr>
    </w:p>
    <w:p w14:paraId="2063ACC2" w14:textId="2AE7446D" w:rsidR="00FF7018" w:rsidRPr="00533774" w:rsidRDefault="00FF7018" w:rsidP="00533774">
      <w:pPr>
        <w:rPr>
          <w:rFonts w:ascii="Times New Roman" w:hAnsi="Times New Roman"/>
          <w:szCs w:val="24"/>
        </w:rPr>
      </w:pPr>
    </w:p>
    <w:p w14:paraId="3F1966B2" w14:textId="77777777" w:rsidR="00FF7018" w:rsidRPr="00533774" w:rsidRDefault="00FF7018" w:rsidP="00533774">
      <w:pPr>
        <w:rPr>
          <w:rFonts w:ascii="Times New Roman" w:hAnsi="Times New Roman"/>
          <w:szCs w:val="24"/>
        </w:rPr>
        <w:sectPr w:rsidR="00FF7018" w:rsidRPr="00533774" w:rsidSect="00C55C12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14:paraId="66A9F588" w14:textId="5A95D8CB" w:rsidR="00FF7018" w:rsidRPr="00533774" w:rsidRDefault="00533774" w:rsidP="00533774">
      <w:pPr>
        <w:pStyle w:val="af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-US"/>
        </w:rPr>
        <w:lastRenderedPageBreak/>
        <w:t>________</w:t>
      </w:r>
      <w:r w:rsidR="00FF7018" w:rsidRPr="00533774">
        <w:rPr>
          <w:rFonts w:ascii="Times New Roman" w:hAnsi="Times New Roman"/>
          <w:szCs w:val="24"/>
        </w:rPr>
        <w:t>_____________________________________________________________________</w:t>
      </w:r>
    </w:p>
    <w:p w14:paraId="213D5A72" w14:textId="77777777" w:rsidR="00FF7018" w:rsidRPr="00533774" w:rsidRDefault="00FF7018" w:rsidP="00533774">
      <w:pPr>
        <w:pStyle w:val="af1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szCs w:val="24"/>
        </w:rPr>
        <w:t>Техническое задание №1</w:t>
      </w:r>
    </w:p>
    <w:p w14:paraId="49C37A71" w14:textId="77777777" w:rsidR="00FF7018" w:rsidRPr="00533774" w:rsidRDefault="00FF7018" w:rsidP="00533774">
      <w:pPr>
        <w:jc w:val="center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szCs w:val="24"/>
        </w:rPr>
        <w:t>_____________________________________________________________________________</w:t>
      </w:r>
    </w:p>
    <w:p w14:paraId="6B3D0F46" w14:textId="77777777" w:rsidR="00FF7018" w:rsidRPr="00533774" w:rsidRDefault="00FF7018" w:rsidP="00533774">
      <w:pPr>
        <w:rPr>
          <w:rFonts w:ascii="Times New Roman" w:hAnsi="Times New Roman"/>
          <w:szCs w:val="24"/>
          <w:lang w:val="en-US"/>
        </w:rPr>
      </w:pPr>
    </w:p>
    <w:p w14:paraId="6522E0E9" w14:textId="77777777" w:rsidR="00FF7018" w:rsidRPr="00662439" w:rsidRDefault="00FF7018" w:rsidP="00662439">
      <w:pPr>
        <w:ind w:left="3552" w:firstLine="696"/>
        <w:rPr>
          <w:rFonts w:ascii="Times New Roman" w:hAnsi="Times New Roman"/>
          <w:b/>
          <w:szCs w:val="24"/>
        </w:rPr>
      </w:pPr>
      <w:r w:rsidRPr="00662439">
        <w:rPr>
          <w:rFonts w:ascii="Times New Roman" w:hAnsi="Times New Roman"/>
          <w:b/>
          <w:szCs w:val="24"/>
        </w:rPr>
        <w:t>Предмет закупки.</w:t>
      </w:r>
    </w:p>
    <w:p w14:paraId="5C6D0289" w14:textId="77777777" w:rsidR="00FF7018" w:rsidRPr="00533774" w:rsidRDefault="00FF7018" w:rsidP="00533774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14:paraId="5D0717C9" w14:textId="77777777" w:rsidR="00FF7018" w:rsidRPr="00533774" w:rsidRDefault="00FF7018" w:rsidP="00533774">
      <w:pPr>
        <w:tabs>
          <w:tab w:val="left" w:pos="0"/>
        </w:tabs>
        <w:ind w:left="720" w:hanging="720"/>
        <w:jc w:val="both"/>
        <w:rPr>
          <w:rFonts w:ascii="Times New Roman" w:hAnsi="Times New Roman"/>
          <w:b/>
          <w:szCs w:val="24"/>
        </w:rPr>
      </w:pPr>
      <w:r w:rsidRPr="00533774">
        <w:rPr>
          <w:rFonts w:ascii="Times New Roman" w:hAnsi="Times New Roman"/>
          <w:b/>
          <w:szCs w:val="24"/>
        </w:rPr>
        <w:t>1.</w:t>
      </w:r>
      <w:r w:rsidRPr="00533774">
        <w:rPr>
          <w:rFonts w:ascii="Times New Roman" w:hAnsi="Times New Roman"/>
          <w:b/>
          <w:szCs w:val="24"/>
        </w:rPr>
        <w:tab/>
      </w:r>
      <w:r w:rsidRPr="00533774">
        <w:rPr>
          <w:rFonts w:ascii="Times New Roman" w:hAnsi="Times New Roman"/>
          <w:b/>
          <w:szCs w:val="24"/>
          <w:u w:val="single"/>
        </w:rPr>
        <w:t>ДОБРОВОЛЬНОЕ СТРАХОВАНИЕ ГРАЖДАНСКОЙ ОТВЕТСТВЕННОСТИ РАБОТОДАТЕЛЯ ЗА ПРИЧИНЕНИЕ ВРЕДА ЖИЗНИ И ЗДОРОВЬЮ РАБОТНИКА ПРИ ИСПОЛНЕНИИ ИМ ТРУДОВЫХ ОБЯЗАННОСТЕЙ:</w:t>
      </w:r>
    </w:p>
    <w:p w14:paraId="742867F0" w14:textId="77777777" w:rsidR="00FF7018" w:rsidRPr="00533774" w:rsidRDefault="00FF7018" w:rsidP="00533774">
      <w:pPr>
        <w:tabs>
          <w:tab w:val="left" w:pos="0"/>
        </w:tabs>
        <w:jc w:val="both"/>
        <w:rPr>
          <w:rFonts w:ascii="Times New Roman" w:hAnsi="Times New Roman"/>
          <w:b/>
          <w:szCs w:val="24"/>
        </w:rPr>
      </w:pPr>
    </w:p>
    <w:p w14:paraId="4D284DEF" w14:textId="77777777" w:rsidR="00FF7018" w:rsidRPr="00533774" w:rsidRDefault="00FF7018" w:rsidP="00533774">
      <w:pPr>
        <w:tabs>
          <w:tab w:val="left" w:pos="0"/>
        </w:tabs>
        <w:ind w:left="2160"/>
        <w:jc w:val="both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b/>
          <w:szCs w:val="24"/>
        </w:rPr>
        <w:t>Объект страхования</w:t>
      </w:r>
      <w:r w:rsidRPr="00533774">
        <w:rPr>
          <w:rFonts w:ascii="Times New Roman" w:hAnsi="Times New Roman"/>
          <w:szCs w:val="24"/>
        </w:rPr>
        <w:t xml:space="preserve"> – имущественный интерес застрахованного, связанный с компенсацией расходов и выплаты пособия работнику и его родственникам в соответствии с Трудовым кодексом КР, при возникновении страхового случая.</w:t>
      </w:r>
    </w:p>
    <w:p w14:paraId="1E42AB75" w14:textId="77777777" w:rsidR="00FF7018" w:rsidRPr="00533774" w:rsidRDefault="00FF7018" w:rsidP="00533774">
      <w:pPr>
        <w:tabs>
          <w:tab w:val="left" w:pos="0"/>
        </w:tabs>
        <w:jc w:val="both"/>
        <w:rPr>
          <w:rFonts w:ascii="Times New Roman" w:hAnsi="Times New Roman"/>
          <w:b/>
          <w:szCs w:val="24"/>
        </w:rPr>
      </w:pPr>
    </w:p>
    <w:p w14:paraId="7EB874FA" w14:textId="77777777" w:rsidR="00FF7018" w:rsidRPr="00533774" w:rsidRDefault="00FF7018" w:rsidP="00533774">
      <w:pPr>
        <w:tabs>
          <w:tab w:val="left" w:pos="0"/>
        </w:tabs>
        <w:ind w:left="2160"/>
        <w:jc w:val="both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b/>
          <w:szCs w:val="24"/>
        </w:rPr>
        <w:t xml:space="preserve">Срок действия страховых услуг – </w:t>
      </w:r>
      <w:r w:rsidRPr="00533774">
        <w:rPr>
          <w:rFonts w:ascii="Times New Roman" w:hAnsi="Times New Roman"/>
          <w:szCs w:val="24"/>
        </w:rPr>
        <w:t>1 год.</w:t>
      </w:r>
    </w:p>
    <w:p w14:paraId="056C93FC" w14:textId="77777777" w:rsidR="00FF7018" w:rsidRPr="00533774" w:rsidRDefault="00FF7018" w:rsidP="00533774">
      <w:pPr>
        <w:tabs>
          <w:tab w:val="left" w:pos="0"/>
        </w:tabs>
        <w:jc w:val="both"/>
        <w:rPr>
          <w:rFonts w:ascii="Times New Roman" w:hAnsi="Times New Roman"/>
          <w:b/>
          <w:szCs w:val="24"/>
        </w:rPr>
      </w:pPr>
    </w:p>
    <w:p w14:paraId="102FB0BD" w14:textId="15542A9D" w:rsidR="00FF7018" w:rsidRPr="00533774" w:rsidRDefault="00FF7018" w:rsidP="00533774">
      <w:pPr>
        <w:tabs>
          <w:tab w:val="left" w:pos="0"/>
        </w:tabs>
        <w:ind w:left="2160"/>
        <w:jc w:val="both"/>
        <w:rPr>
          <w:rFonts w:ascii="Times New Roman" w:hAnsi="Times New Roman"/>
          <w:b/>
          <w:szCs w:val="24"/>
        </w:rPr>
      </w:pPr>
      <w:r w:rsidRPr="00533774">
        <w:rPr>
          <w:rFonts w:ascii="Times New Roman" w:hAnsi="Times New Roman"/>
          <w:b/>
          <w:szCs w:val="24"/>
        </w:rPr>
        <w:t xml:space="preserve">Территория </w:t>
      </w:r>
      <w:r w:rsidR="004D605B" w:rsidRPr="00533774">
        <w:rPr>
          <w:rFonts w:ascii="Times New Roman" w:hAnsi="Times New Roman"/>
          <w:b/>
          <w:szCs w:val="24"/>
        </w:rPr>
        <w:t>действия:</w:t>
      </w:r>
      <w:r w:rsidR="004D605B" w:rsidRPr="00533774">
        <w:rPr>
          <w:rFonts w:ascii="Times New Roman" w:hAnsi="Times New Roman"/>
          <w:szCs w:val="24"/>
        </w:rPr>
        <w:t xml:space="preserve"> Кыргызстан и страны, в которых сотрудник находится в трудовой командировке.</w:t>
      </w:r>
    </w:p>
    <w:p w14:paraId="109BE98D" w14:textId="77777777" w:rsidR="00FF7018" w:rsidRPr="00533774" w:rsidRDefault="00FF7018" w:rsidP="00533774">
      <w:pPr>
        <w:tabs>
          <w:tab w:val="left" w:pos="2127"/>
        </w:tabs>
        <w:ind w:left="2127" w:hanging="2127"/>
        <w:jc w:val="both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b/>
          <w:szCs w:val="24"/>
        </w:rPr>
        <w:tab/>
        <w:t xml:space="preserve">Общий ФОТ – </w:t>
      </w:r>
      <w:r w:rsidRPr="00533774">
        <w:rPr>
          <w:rFonts w:ascii="Times New Roman" w:hAnsi="Times New Roman"/>
          <w:szCs w:val="24"/>
        </w:rPr>
        <w:t>740 000 000 (семьсот сорок миллионов) сом;</w:t>
      </w:r>
    </w:p>
    <w:p w14:paraId="485B841D" w14:textId="77777777" w:rsidR="00FF7018" w:rsidRPr="00533774" w:rsidRDefault="00FF7018" w:rsidP="00533774">
      <w:pPr>
        <w:tabs>
          <w:tab w:val="left" w:pos="2127"/>
        </w:tabs>
        <w:ind w:left="2127" w:hanging="2127"/>
        <w:jc w:val="both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b/>
          <w:szCs w:val="24"/>
        </w:rPr>
        <w:tab/>
        <w:t>ФОТ административно-управленческого персонала</w:t>
      </w:r>
      <w:r w:rsidRPr="00533774">
        <w:rPr>
          <w:rFonts w:ascii="Times New Roman" w:hAnsi="Times New Roman"/>
          <w:szCs w:val="24"/>
        </w:rPr>
        <w:t xml:space="preserve"> –731 360 000 (семьсот тридцать </w:t>
      </w:r>
      <w:proofErr w:type="gramStart"/>
      <w:r w:rsidRPr="00533774">
        <w:rPr>
          <w:rFonts w:ascii="Times New Roman" w:hAnsi="Times New Roman"/>
          <w:szCs w:val="24"/>
        </w:rPr>
        <w:t>один  миллион</w:t>
      </w:r>
      <w:proofErr w:type="gramEnd"/>
      <w:r w:rsidRPr="00533774">
        <w:rPr>
          <w:rFonts w:ascii="Times New Roman" w:hAnsi="Times New Roman"/>
          <w:szCs w:val="24"/>
        </w:rPr>
        <w:t xml:space="preserve"> триста шестьдесят тысяч) сом;</w:t>
      </w:r>
    </w:p>
    <w:p w14:paraId="79E827B8" w14:textId="77777777" w:rsidR="00FF7018" w:rsidRPr="00533774" w:rsidRDefault="00FF7018" w:rsidP="00533774">
      <w:pPr>
        <w:tabs>
          <w:tab w:val="left" w:pos="2127"/>
        </w:tabs>
        <w:ind w:left="2127" w:hanging="2127"/>
        <w:jc w:val="both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b/>
          <w:szCs w:val="24"/>
        </w:rPr>
        <w:tab/>
        <w:t>ФОТ вспомогательного персонала –</w:t>
      </w:r>
      <w:r w:rsidRPr="00533774">
        <w:rPr>
          <w:rFonts w:ascii="Times New Roman" w:hAnsi="Times New Roman"/>
          <w:szCs w:val="24"/>
        </w:rPr>
        <w:t xml:space="preserve"> 8 640 000 (восемь миллионов шестьсот сорок тысяч) сом;</w:t>
      </w:r>
    </w:p>
    <w:p w14:paraId="5A48C038" w14:textId="77777777" w:rsidR="00FF7018" w:rsidRPr="00533774" w:rsidRDefault="00FF7018" w:rsidP="00533774">
      <w:pPr>
        <w:tabs>
          <w:tab w:val="left" w:pos="0"/>
        </w:tabs>
        <w:ind w:left="2160"/>
        <w:jc w:val="both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b/>
          <w:szCs w:val="24"/>
        </w:rPr>
        <w:t>Количество застрахованных:</w:t>
      </w:r>
      <w:r w:rsidRPr="00533774">
        <w:rPr>
          <w:rFonts w:ascii="Times New Roman" w:hAnsi="Times New Roman"/>
          <w:szCs w:val="24"/>
        </w:rPr>
        <w:t xml:space="preserve"> 1 200 (одна тысяча двести) сотрудников Компании, из них:</w:t>
      </w:r>
    </w:p>
    <w:p w14:paraId="34030048" w14:textId="77777777" w:rsidR="00FF7018" w:rsidRPr="00533774" w:rsidRDefault="00FF7018" w:rsidP="00533774">
      <w:pPr>
        <w:tabs>
          <w:tab w:val="left" w:pos="0"/>
        </w:tabs>
        <w:ind w:left="2160"/>
        <w:jc w:val="both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b/>
          <w:szCs w:val="24"/>
        </w:rPr>
        <w:t>Административно управленческий персонал –</w:t>
      </w:r>
      <w:r w:rsidRPr="00533774">
        <w:rPr>
          <w:rFonts w:ascii="Times New Roman" w:hAnsi="Times New Roman"/>
          <w:szCs w:val="24"/>
        </w:rPr>
        <w:t xml:space="preserve"> 1 164 (Одна тысяча сто шестьдесят четыре) чел.;</w:t>
      </w:r>
    </w:p>
    <w:p w14:paraId="722E9F1F" w14:textId="77777777" w:rsidR="00FF7018" w:rsidRPr="00533774" w:rsidRDefault="00FF7018" w:rsidP="00533774">
      <w:pPr>
        <w:tabs>
          <w:tab w:val="left" w:pos="0"/>
        </w:tabs>
        <w:ind w:left="2160"/>
        <w:jc w:val="both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b/>
          <w:szCs w:val="24"/>
        </w:rPr>
        <w:t>Вспомогательный персонал –</w:t>
      </w:r>
      <w:r w:rsidRPr="00533774">
        <w:rPr>
          <w:rFonts w:ascii="Times New Roman" w:hAnsi="Times New Roman"/>
          <w:szCs w:val="24"/>
        </w:rPr>
        <w:t xml:space="preserve"> 36 (тридцать шесть) чел.; </w:t>
      </w:r>
    </w:p>
    <w:p w14:paraId="019B67B8" w14:textId="77777777" w:rsidR="00FF7018" w:rsidRPr="00533774" w:rsidRDefault="00FF7018" w:rsidP="00533774">
      <w:pPr>
        <w:tabs>
          <w:tab w:val="left" w:pos="0"/>
        </w:tabs>
        <w:ind w:left="2160"/>
        <w:jc w:val="both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b/>
          <w:szCs w:val="24"/>
        </w:rPr>
        <w:t>Максимальный лимит ответственности по одному страховому случаю –</w:t>
      </w:r>
      <w:r w:rsidRPr="00533774">
        <w:rPr>
          <w:rFonts w:ascii="Times New Roman" w:hAnsi="Times New Roman"/>
          <w:szCs w:val="24"/>
        </w:rPr>
        <w:t xml:space="preserve"> 233 000 000 (двести тридцать три миллиона) сом.</w:t>
      </w:r>
    </w:p>
    <w:p w14:paraId="41E6B045" w14:textId="77777777" w:rsidR="00FF7018" w:rsidRPr="00533774" w:rsidRDefault="00FF7018" w:rsidP="00533774">
      <w:pPr>
        <w:tabs>
          <w:tab w:val="left" w:pos="2127"/>
        </w:tabs>
        <w:ind w:left="2127" w:hanging="2127"/>
        <w:jc w:val="both"/>
        <w:rPr>
          <w:rFonts w:ascii="Times New Roman" w:hAnsi="Times New Roman"/>
          <w:b/>
          <w:szCs w:val="24"/>
        </w:rPr>
      </w:pPr>
      <w:r w:rsidRPr="00533774">
        <w:rPr>
          <w:rFonts w:ascii="Times New Roman" w:hAnsi="Times New Roman"/>
          <w:b/>
          <w:szCs w:val="24"/>
        </w:rPr>
        <w:tab/>
      </w:r>
    </w:p>
    <w:p w14:paraId="4A052A46" w14:textId="77777777" w:rsidR="00FF7018" w:rsidRPr="00533774" w:rsidRDefault="00FF7018" w:rsidP="00533774">
      <w:pPr>
        <w:tabs>
          <w:tab w:val="left" w:pos="2127"/>
        </w:tabs>
        <w:ind w:left="2127" w:hanging="2127"/>
        <w:jc w:val="both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b/>
          <w:szCs w:val="24"/>
        </w:rPr>
        <w:t>Требования по страхованию гражданской ответственности работодателя:</w:t>
      </w:r>
    </w:p>
    <w:p w14:paraId="43339140" w14:textId="77777777" w:rsidR="00FF7018" w:rsidRPr="00533774" w:rsidRDefault="00FF7018" w:rsidP="00533774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14:paraId="2C582B94" w14:textId="77777777" w:rsidR="00FF7018" w:rsidRPr="00533774" w:rsidRDefault="00FF7018" w:rsidP="00533774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szCs w:val="24"/>
        </w:rPr>
        <w:t>В перечень покрываемых страховых случаев как минимум должно быть включено 100% покрытие расходов, связанных с:</w:t>
      </w:r>
    </w:p>
    <w:p w14:paraId="4D8C92C0" w14:textId="77777777" w:rsidR="00FF7018" w:rsidRPr="00533774" w:rsidRDefault="00FF7018" w:rsidP="00533774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14:paraId="24E69C41" w14:textId="77777777" w:rsidR="00FF7018" w:rsidRPr="00533774" w:rsidRDefault="00FF7018" w:rsidP="00533774">
      <w:pPr>
        <w:numPr>
          <w:ilvl w:val="2"/>
          <w:numId w:val="8"/>
        </w:numPr>
        <w:tabs>
          <w:tab w:val="left" w:pos="0"/>
        </w:tabs>
        <w:jc w:val="both"/>
        <w:rPr>
          <w:rFonts w:ascii="Times New Roman" w:hAnsi="Times New Roman"/>
          <w:i/>
          <w:szCs w:val="24"/>
        </w:rPr>
      </w:pPr>
      <w:r w:rsidRPr="00533774">
        <w:rPr>
          <w:rFonts w:ascii="Times New Roman" w:hAnsi="Times New Roman"/>
          <w:i/>
          <w:szCs w:val="24"/>
        </w:rPr>
        <w:t>Временной, полной или частичной утратой работником/ами страхователя трудоспособности вследствие трудового увечья</w:t>
      </w:r>
    </w:p>
    <w:p w14:paraId="3E052E8C" w14:textId="77777777" w:rsidR="00FF7018" w:rsidRPr="00533774" w:rsidRDefault="00FF7018" w:rsidP="00533774">
      <w:pPr>
        <w:numPr>
          <w:ilvl w:val="2"/>
          <w:numId w:val="8"/>
        </w:numPr>
        <w:tabs>
          <w:tab w:val="left" w:pos="0"/>
        </w:tabs>
        <w:jc w:val="both"/>
        <w:rPr>
          <w:rFonts w:ascii="Times New Roman" w:hAnsi="Times New Roman"/>
          <w:i/>
          <w:szCs w:val="24"/>
        </w:rPr>
      </w:pPr>
      <w:r w:rsidRPr="00533774">
        <w:rPr>
          <w:rFonts w:ascii="Times New Roman" w:hAnsi="Times New Roman"/>
          <w:i/>
          <w:szCs w:val="24"/>
        </w:rPr>
        <w:t>Постоянной полной или частичной утраты работником/ами страхователя трудоспособности вследствие трудового увечья</w:t>
      </w:r>
    </w:p>
    <w:p w14:paraId="67D78EE4" w14:textId="77777777" w:rsidR="00FF7018" w:rsidRPr="00533774" w:rsidRDefault="00FF7018" w:rsidP="00533774">
      <w:pPr>
        <w:numPr>
          <w:ilvl w:val="2"/>
          <w:numId w:val="8"/>
        </w:numPr>
        <w:tabs>
          <w:tab w:val="left" w:pos="0"/>
        </w:tabs>
        <w:jc w:val="both"/>
        <w:rPr>
          <w:rFonts w:ascii="Times New Roman" w:hAnsi="Times New Roman"/>
          <w:i/>
          <w:szCs w:val="24"/>
        </w:rPr>
      </w:pPr>
      <w:r w:rsidRPr="00533774">
        <w:rPr>
          <w:rFonts w:ascii="Times New Roman" w:hAnsi="Times New Roman"/>
          <w:i/>
          <w:szCs w:val="24"/>
        </w:rPr>
        <w:t>Смертью работника страхователя вследствие несчастного случая/трудового увечья</w:t>
      </w:r>
    </w:p>
    <w:p w14:paraId="5391BF75" w14:textId="77777777" w:rsidR="00FF7018" w:rsidRPr="00533774" w:rsidRDefault="00FF7018" w:rsidP="00533774">
      <w:pPr>
        <w:tabs>
          <w:tab w:val="left" w:pos="0"/>
        </w:tabs>
        <w:jc w:val="both"/>
        <w:rPr>
          <w:rFonts w:ascii="Times New Roman" w:hAnsi="Times New Roman"/>
          <w:b/>
          <w:szCs w:val="24"/>
        </w:rPr>
      </w:pPr>
    </w:p>
    <w:p w14:paraId="196AC44C" w14:textId="77777777" w:rsidR="00FF7018" w:rsidRPr="00533774" w:rsidRDefault="00FF7018" w:rsidP="00533774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b/>
          <w:szCs w:val="24"/>
        </w:rPr>
        <w:t>Ответственность Страховщика должна выражаться как минимум:</w:t>
      </w:r>
      <w:r w:rsidRPr="00533774">
        <w:rPr>
          <w:rFonts w:ascii="Times New Roman" w:hAnsi="Times New Roman"/>
          <w:szCs w:val="24"/>
        </w:rPr>
        <w:t xml:space="preserve">  </w:t>
      </w:r>
    </w:p>
    <w:p w14:paraId="2FF95474" w14:textId="77777777" w:rsidR="00FF7018" w:rsidRPr="00533774" w:rsidRDefault="00FF7018" w:rsidP="00533774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14:paraId="0B29AC80" w14:textId="77777777" w:rsidR="00FF7018" w:rsidRPr="00533774" w:rsidRDefault="00FF7018" w:rsidP="00533774">
      <w:pPr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/>
          <w:i/>
          <w:szCs w:val="24"/>
        </w:rPr>
      </w:pPr>
      <w:r w:rsidRPr="00533774">
        <w:rPr>
          <w:rFonts w:ascii="Times New Roman" w:hAnsi="Times New Roman"/>
          <w:i/>
          <w:szCs w:val="24"/>
        </w:rPr>
        <w:t>при временной утрате работником Страхователя трудоспособности вследствие трудового увечья:</w:t>
      </w:r>
    </w:p>
    <w:p w14:paraId="58CB737B" w14:textId="77777777" w:rsidR="00FF7018" w:rsidRPr="00533774" w:rsidRDefault="00FF7018" w:rsidP="00533774">
      <w:pPr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/>
          <w:i/>
          <w:szCs w:val="24"/>
        </w:rPr>
      </w:pPr>
      <w:r w:rsidRPr="00533774">
        <w:rPr>
          <w:rFonts w:ascii="Times New Roman" w:hAnsi="Times New Roman"/>
          <w:i/>
          <w:szCs w:val="24"/>
        </w:rPr>
        <w:t>в возмещении потерпевшему утраченного заработка, который он имел или определено мог иметь, если бы не произошел страховой случай, до момента восстановления утраченной трудоспособности или установления длительной либо постоянной утраты общей трудоспособности;</w:t>
      </w:r>
    </w:p>
    <w:p w14:paraId="101A0C61" w14:textId="77777777" w:rsidR="00FF7018" w:rsidRPr="00533774" w:rsidRDefault="00FF7018" w:rsidP="00533774">
      <w:pPr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/>
          <w:i/>
          <w:szCs w:val="24"/>
        </w:rPr>
      </w:pPr>
      <w:r w:rsidRPr="00533774">
        <w:rPr>
          <w:rFonts w:ascii="Times New Roman" w:hAnsi="Times New Roman"/>
          <w:i/>
          <w:szCs w:val="24"/>
        </w:rPr>
        <w:lastRenderedPageBreak/>
        <w:t>в возмещении дополнительно понесенных потерпевшим расходов, вызванных трудовым увечьем (расходы на лечение, приобретение лекарств);</w:t>
      </w:r>
    </w:p>
    <w:p w14:paraId="52599EC8" w14:textId="77777777" w:rsidR="00FF7018" w:rsidRPr="00533774" w:rsidRDefault="00FF7018" w:rsidP="00533774">
      <w:pPr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/>
          <w:i/>
          <w:szCs w:val="24"/>
        </w:rPr>
      </w:pPr>
      <w:r w:rsidRPr="00533774">
        <w:rPr>
          <w:rFonts w:ascii="Times New Roman" w:hAnsi="Times New Roman"/>
          <w:i/>
          <w:szCs w:val="24"/>
        </w:rPr>
        <w:t>при постоянной утрате работником Страхователя трудоспособности вследствие трудового увечья в случае назначения инвалидности:</w:t>
      </w:r>
    </w:p>
    <w:p w14:paraId="532D4BAD" w14:textId="77777777" w:rsidR="00FF7018" w:rsidRPr="00533774" w:rsidRDefault="00FF7018" w:rsidP="00533774">
      <w:pPr>
        <w:tabs>
          <w:tab w:val="left" w:pos="0"/>
        </w:tabs>
        <w:ind w:left="3600"/>
        <w:jc w:val="both"/>
        <w:rPr>
          <w:rFonts w:ascii="Times New Roman" w:hAnsi="Times New Roman"/>
          <w:i/>
          <w:color w:val="000000"/>
          <w:szCs w:val="24"/>
        </w:rPr>
      </w:pPr>
    </w:p>
    <w:p w14:paraId="0BBD10B4" w14:textId="77777777" w:rsidR="00FF7018" w:rsidRPr="00533774" w:rsidRDefault="00FF7018" w:rsidP="00533774">
      <w:pPr>
        <w:tabs>
          <w:tab w:val="left" w:pos="0"/>
        </w:tabs>
        <w:ind w:left="3600"/>
        <w:jc w:val="both"/>
        <w:rPr>
          <w:rFonts w:ascii="Times New Roman" w:hAnsi="Times New Roman"/>
          <w:i/>
          <w:color w:val="000000"/>
          <w:szCs w:val="24"/>
        </w:rPr>
      </w:pPr>
      <w:r w:rsidRPr="00533774">
        <w:rPr>
          <w:rFonts w:ascii="Times New Roman" w:hAnsi="Times New Roman"/>
          <w:i/>
          <w:color w:val="000000"/>
          <w:szCs w:val="24"/>
        </w:rPr>
        <w:t xml:space="preserve">А) при инвалидности III группы </w:t>
      </w:r>
      <w:proofErr w:type="gramStart"/>
      <w:r w:rsidRPr="00533774">
        <w:rPr>
          <w:rFonts w:ascii="Times New Roman" w:hAnsi="Times New Roman"/>
          <w:i/>
          <w:color w:val="000000"/>
          <w:szCs w:val="24"/>
        </w:rPr>
        <w:t>–  не</w:t>
      </w:r>
      <w:proofErr w:type="gramEnd"/>
      <w:r w:rsidRPr="00533774">
        <w:rPr>
          <w:rFonts w:ascii="Times New Roman" w:hAnsi="Times New Roman"/>
          <w:i/>
          <w:color w:val="000000"/>
          <w:szCs w:val="24"/>
        </w:rPr>
        <w:t xml:space="preserve"> менее тройного среднегодового заработка </w:t>
      </w:r>
      <w:r w:rsidRPr="00533774">
        <w:rPr>
          <w:rFonts w:ascii="Times New Roman" w:hAnsi="Times New Roman"/>
          <w:i/>
          <w:szCs w:val="24"/>
        </w:rPr>
        <w:t>потерпев</w:t>
      </w:r>
      <w:r w:rsidRPr="00533774">
        <w:rPr>
          <w:rFonts w:ascii="Times New Roman" w:hAnsi="Times New Roman"/>
          <w:i/>
          <w:color w:val="000000"/>
          <w:szCs w:val="24"/>
        </w:rPr>
        <w:t>шего;</w:t>
      </w:r>
    </w:p>
    <w:p w14:paraId="6F368F99" w14:textId="77777777" w:rsidR="00FF7018" w:rsidRPr="00533774" w:rsidRDefault="00FF7018" w:rsidP="00533774">
      <w:pPr>
        <w:tabs>
          <w:tab w:val="left" w:pos="0"/>
        </w:tabs>
        <w:ind w:left="3600"/>
        <w:jc w:val="both"/>
        <w:rPr>
          <w:rFonts w:ascii="Times New Roman" w:hAnsi="Times New Roman"/>
          <w:i/>
          <w:color w:val="000000"/>
          <w:szCs w:val="24"/>
        </w:rPr>
      </w:pPr>
      <w:r w:rsidRPr="00533774">
        <w:rPr>
          <w:rFonts w:ascii="Times New Roman" w:hAnsi="Times New Roman"/>
          <w:i/>
          <w:color w:val="000000"/>
          <w:szCs w:val="24"/>
        </w:rPr>
        <w:t xml:space="preserve">Б) при инвалидности II группы – не менее </w:t>
      </w:r>
      <w:proofErr w:type="gramStart"/>
      <w:r w:rsidRPr="00533774">
        <w:rPr>
          <w:rFonts w:ascii="Times New Roman" w:hAnsi="Times New Roman"/>
          <w:i/>
          <w:color w:val="000000"/>
          <w:szCs w:val="24"/>
        </w:rPr>
        <w:t>пяти  среднегодовых</w:t>
      </w:r>
      <w:proofErr w:type="gramEnd"/>
      <w:r w:rsidRPr="00533774">
        <w:rPr>
          <w:rFonts w:ascii="Times New Roman" w:hAnsi="Times New Roman"/>
          <w:i/>
          <w:color w:val="000000"/>
          <w:szCs w:val="24"/>
        </w:rPr>
        <w:t xml:space="preserve">  заработков </w:t>
      </w:r>
      <w:r w:rsidRPr="00533774">
        <w:rPr>
          <w:rFonts w:ascii="Times New Roman" w:hAnsi="Times New Roman"/>
          <w:i/>
          <w:szCs w:val="24"/>
        </w:rPr>
        <w:t>потерпев</w:t>
      </w:r>
      <w:r w:rsidRPr="00533774">
        <w:rPr>
          <w:rFonts w:ascii="Times New Roman" w:hAnsi="Times New Roman"/>
          <w:i/>
          <w:color w:val="000000"/>
          <w:szCs w:val="24"/>
        </w:rPr>
        <w:t>шего;</w:t>
      </w:r>
    </w:p>
    <w:p w14:paraId="1B2FC1FE" w14:textId="77777777" w:rsidR="00FF7018" w:rsidRPr="00533774" w:rsidRDefault="00FF7018" w:rsidP="00533774">
      <w:pPr>
        <w:tabs>
          <w:tab w:val="left" w:pos="0"/>
        </w:tabs>
        <w:ind w:left="3600"/>
        <w:jc w:val="both"/>
        <w:rPr>
          <w:rFonts w:ascii="Times New Roman" w:hAnsi="Times New Roman"/>
          <w:i/>
          <w:color w:val="000000"/>
          <w:szCs w:val="24"/>
        </w:rPr>
      </w:pPr>
      <w:r w:rsidRPr="00533774">
        <w:rPr>
          <w:rFonts w:ascii="Times New Roman" w:hAnsi="Times New Roman"/>
          <w:i/>
          <w:color w:val="000000"/>
          <w:szCs w:val="24"/>
        </w:rPr>
        <w:t xml:space="preserve">В) при инвалидности I группы – не менее </w:t>
      </w:r>
      <w:proofErr w:type="gramStart"/>
      <w:r w:rsidRPr="00533774">
        <w:rPr>
          <w:rFonts w:ascii="Times New Roman" w:hAnsi="Times New Roman"/>
          <w:i/>
          <w:color w:val="000000"/>
          <w:szCs w:val="24"/>
        </w:rPr>
        <w:t>десяти  среднегодовых</w:t>
      </w:r>
      <w:proofErr w:type="gramEnd"/>
      <w:r w:rsidRPr="00533774">
        <w:rPr>
          <w:rFonts w:ascii="Times New Roman" w:hAnsi="Times New Roman"/>
          <w:i/>
          <w:color w:val="000000"/>
          <w:szCs w:val="24"/>
        </w:rPr>
        <w:t xml:space="preserve">  заработков </w:t>
      </w:r>
      <w:r w:rsidRPr="00533774">
        <w:rPr>
          <w:rFonts w:ascii="Times New Roman" w:hAnsi="Times New Roman"/>
          <w:i/>
          <w:szCs w:val="24"/>
        </w:rPr>
        <w:t>потерпев</w:t>
      </w:r>
      <w:r w:rsidRPr="00533774">
        <w:rPr>
          <w:rFonts w:ascii="Times New Roman" w:hAnsi="Times New Roman"/>
          <w:i/>
          <w:color w:val="000000"/>
          <w:szCs w:val="24"/>
        </w:rPr>
        <w:t>шего.</w:t>
      </w:r>
    </w:p>
    <w:p w14:paraId="1231E5D9" w14:textId="77777777" w:rsidR="00FF7018" w:rsidRPr="00533774" w:rsidRDefault="00FF7018" w:rsidP="00533774">
      <w:pPr>
        <w:tabs>
          <w:tab w:val="left" w:pos="0"/>
        </w:tabs>
        <w:ind w:left="3600"/>
        <w:jc w:val="both"/>
        <w:rPr>
          <w:rFonts w:ascii="Times New Roman" w:hAnsi="Times New Roman"/>
          <w:i/>
          <w:color w:val="000000"/>
          <w:szCs w:val="24"/>
        </w:rPr>
      </w:pPr>
    </w:p>
    <w:p w14:paraId="1F4B6EA1" w14:textId="77777777" w:rsidR="00FF7018" w:rsidRPr="00533774" w:rsidRDefault="00FF7018" w:rsidP="00533774">
      <w:pPr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/>
          <w:i/>
          <w:szCs w:val="24"/>
        </w:rPr>
      </w:pPr>
      <w:r w:rsidRPr="00533774">
        <w:rPr>
          <w:rFonts w:ascii="Times New Roman" w:hAnsi="Times New Roman"/>
          <w:i/>
          <w:szCs w:val="24"/>
        </w:rPr>
        <w:t>в случае смерти работника Страхователя, явившейся следствием трудового увечья:</w:t>
      </w:r>
    </w:p>
    <w:p w14:paraId="2BDFE431" w14:textId="77777777" w:rsidR="00FF7018" w:rsidRPr="00533774" w:rsidRDefault="00FF7018" w:rsidP="00533774">
      <w:pPr>
        <w:tabs>
          <w:tab w:val="left" w:pos="0"/>
        </w:tabs>
        <w:jc w:val="both"/>
        <w:rPr>
          <w:rFonts w:ascii="Times New Roman" w:hAnsi="Times New Roman"/>
          <w:i/>
          <w:szCs w:val="24"/>
        </w:rPr>
      </w:pPr>
    </w:p>
    <w:p w14:paraId="4741ED23" w14:textId="77777777" w:rsidR="00FF7018" w:rsidRPr="00533774" w:rsidRDefault="00FF7018" w:rsidP="00533774">
      <w:pPr>
        <w:tabs>
          <w:tab w:val="left" w:pos="0"/>
        </w:tabs>
        <w:ind w:left="3600"/>
        <w:jc w:val="both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i/>
          <w:szCs w:val="24"/>
        </w:rPr>
        <w:t>А) в выплате супруге (супругу) умершего (умершей), а также гражданам, имеющим право на возмещение вреда в связи со смертью кормильца, единовременного пособия в размере не менее двадцати среднегодовых заработных плат погибшего</w:t>
      </w:r>
      <w:r w:rsidRPr="00533774">
        <w:rPr>
          <w:rFonts w:ascii="Times New Roman" w:hAnsi="Times New Roman"/>
          <w:i/>
          <w:color w:val="000000"/>
          <w:szCs w:val="24"/>
        </w:rPr>
        <w:t>.</w:t>
      </w:r>
    </w:p>
    <w:p w14:paraId="4733408A" w14:textId="77777777" w:rsidR="00FF7018" w:rsidRPr="00533774" w:rsidRDefault="00FF7018" w:rsidP="00533774">
      <w:pPr>
        <w:rPr>
          <w:rFonts w:ascii="Times New Roman" w:hAnsi="Times New Roman"/>
          <w:szCs w:val="24"/>
        </w:rPr>
      </w:pPr>
    </w:p>
    <w:p w14:paraId="143FCC65" w14:textId="77777777" w:rsidR="00FF7018" w:rsidRPr="00533774" w:rsidRDefault="00FF7018" w:rsidP="00533774">
      <w:pPr>
        <w:ind w:left="1440" w:hanging="1440"/>
        <w:jc w:val="both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b/>
          <w:szCs w:val="24"/>
          <w:u w:val="single"/>
        </w:rPr>
        <w:t>Внимание!</w:t>
      </w:r>
      <w:r w:rsidRPr="00533774">
        <w:rPr>
          <w:rFonts w:ascii="Times New Roman" w:hAnsi="Times New Roman"/>
          <w:szCs w:val="24"/>
        </w:rPr>
        <w:t xml:space="preserve"> </w:t>
      </w:r>
      <w:r w:rsidRPr="00533774">
        <w:rPr>
          <w:rFonts w:ascii="Times New Roman" w:hAnsi="Times New Roman"/>
          <w:szCs w:val="24"/>
        </w:rPr>
        <w:tab/>
        <w:t xml:space="preserve">К анализу котировок допускаются только Участники, представившие информацию, подтверждающую вышеперечисленные требования по квалификации. </w:t>
      </w:r>
    </w:p>
    <w:p w14:paraId="6E91057F" w14:textId="77777777" w:rsidR="00FF7018" w:rsidRPr="00533774" w:rsidRDefault="00FF7018" w:rsidP="00533774">
      <w:pPr>
        <w:rPr>
          <w:rFonts w:ascii="Times New Roman" w:hAnsi="Times New Roman"/>
          <w:szCs w:val="24"/>
        </w:rPr>
      </w:pPr>
    </w:p>
    <w:p w14:paraId="4C8CCBED" w14:textId="77777777" w:rsidR="00FF7018" w:rsidRPr="00533774" w:rsidRDefault="00FF7018" w:rsidP="00533774">
      <w:pPr>
        <w:jc w:val="center"/>
        <w:rPr>
          <w:rFonts w:ascii="Times New Roman" w:hAnsi="Times New Roman"/>
          <w:b/>
          <w:szCs w:val="24"/>
        </w:rPr>
      </w:pPr>
      <w:r w:rsidRPr="00533774">
        <w:rPr>
          <w:rFonts w:ascii="Times New Roman" w:hAnsi="Times New Roman"/>
          <w:b/>
          <w:szCs w:val="24"/>
        </w:rPr>
        <w:t>2. Затраты на участие в анализе котировок.</w:t>
      </w:r>
    </w:p>
    <w:p w14:paraId="5078276D" w14:textId="77777777" w:rsidR="00FF7018" w:rsidRPr="00533774" w:rsidRDefault="00FF7018" w:rsidP="00533774">
      <w:pPr>
        <w:rPr>
          <w:rFonts w:ascii="Times New Roman" w:hAnsi="Times New Roman"/>
          <w:b/>
          <w:szCs w:val="24"/>
        </w:rPr>
      </w:pPr>
    </w:p>
    <w:p w14:paraId="2C8D62C1" w14:textId="77777777" w:rsidR="00FF7018" w:rsidRPr="00533774" w:rsidRDefault="00FF7018" w:rsidP="00533774">
      <w:pPr>
        <w:pStyle w:val="21"/>
        <w:spacing w:line="240" w:lineRule="auto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szCs w:val="24"/>
        </w:rPr>
        <w:t xml:space="preserve">2.1 </w:t>
      </w:r>
      <w:r w:rsidRPr="00533774">
        <w:rPr>
          <w:rFonts w:ascii="Times New Roman" w:hAnsi="Times New Roman"/>
          <w:szCs w:val="24"/>
        </w:rPr>
        <w:tab/>
        <w:t>Участник непосредственно несет все затраты, связанные с подготовкой и подачей своего предложения. Заказчик, ни в каких случаях, не несет каких-либо обязательств или какой-либо ответственности за такие затраты.</w:t>
      </w:r>
    </w:p>
    <w:p w14:paraId="47125E01" w14:textId="77777777" w:rsidR="00FF7018" w:rsidRPr="00533774" w:rsidRDefault="00FF7018" w:rsidP="00533774">
      <w:pPr>
        <w:pStyle w:val="a7"/>
        <w:rPr>
          <w:sz w:val="24"/>
          <w:szCs w:val="24"/>
        </w:rPr>
      </w:pPr>
    </w:p>
    <w:p w14:paraId="26AD28AD" w14:textId="77777777" w:rsidR="00FF7018" w:rsidRPr="00533774" w:rsidRDefault="00FF7018" w:rsidP="00533774">
      <w:pPr>
        <w:numPr>
          <w:ilvl w:val="0"/>
          <w:numId w:val="11"/>
        </w:numPr>
        <w:jc w:val="center"/>
        <w:rPr>
          <w:rFonts w:ascii="Times New Roman" w:hAnsi="Times New Roman"/>
          <w:b/>
          <w:szCs w:val="24"/>
        </w:rPr>
      </w:pPr>
      <w:r w:rsidRPr="00533774">
        <w:rPr>
          <w:rFonts w:ascii="Times New Roman" w:hAnsi="Times New Roman"/>
          <w:b/>
          <w:szCs w:val="24"/>
        </w:rPr>
        <w:t>Цена предложения Участника.</w:t>
      </w:r>
    </w:p>
    <w:p w14:paraId="5BFE464B" w14:textId="77777777" w:rsidR="00FF7018" w:rsidRPr="00533774" w:rsidRDefault="00FF7018" w:rsidP="00533774">
      <w:pPr>
        <w:rPr>
          <w:rFonts w:ascii="Times New Roman" w:hAnsi="Times New Roman"/>
          <w:b/>
          <w:szCs w:val="24"/>
        </w:rPr>
      </w:pPr>
    </w:p>
    <w:p w14:paraId="44DB9618" w14:textId="77777777" w:rsidR="00FF7018" w:rsidRPr="00533774" w:rsidRDefault="00FF7018" w:rsidP="00533774">
      <w:pPr>
        <w:numPr>
          <w:ilvl w:val="1"/>
          <w:numId w:val="12"/>
        </w:numPr>
        <w:ind w:left="709" w:hanging="709"/>
        <w:jc w:val="both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szCs w:val="24"/>
        </w:rPr>
        <w:t>Цена указывается в национальной валюте Кыргызской Республики (сом). Участник учитывает все расценки и цены по предмету закупки, и включает их в общую стоимость предложения.</w:t>
      </w:r>
    </w:p>
    <w:p w14:paraId="3719F14F" w14:textId="77777777" w:rsidR="00FF7018" w:rsidRPr="00533774" w:rsidRDefault="00FF7018" w:rsidP="00533774">
      <w:pPr>
        <w:numPr>
          <w:ilvl w:val="1"/>
          <w:numId w:val="12"/>
        </w:numPr>
        <w:ind w:left="709" w:hanging="709"/>
        <w:jc w:val="both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szCs w:val="24"/>
        </w:rPr>
        <w:t>Все налоги, пошлины, сборы и стоимость других услуг, которые Участник обязан оплачивать на основании действующего законодательства на территории Кыргызской Республики также должны быть включены в общую стоимость Закупки.</w:t>
      </w:r>
    </w:p>
    <w:p w14:paraId="794B2E53" w14:textId="77777777" w:rsidR="00FF7018" w:rsidRPr="00533774" w:rsidRDefault="00FF7018" w:rsidP="00533774">
      <w:pPr>
        <w:numPr>
          <w:ilvl w:val="1"/>
          <w:numId w:val="12"/>
        </w:numPr>
        <w:ind w:left="709" w:hanging="709"/>
        <w:jc w:val="both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szCs w:val="24"/>
        </w:rPr>
        <w:t>Цена предложения участника является окончательной, пересмотру в сторону увеличения не подлежит и должна действовать до заключения Контракта с победителем. В случае несоблюдения данного пункта Заказчик оставляет за собой право отклонить заявку победителя.</w:t>
      </w:r>
    </w:p>
    <w:p w14:paraId="543D230F" w14:textId="77777777" w:rsidR="00FF7018" w:rsidRPr="00533774" w:rsidRDefault="00FF7018" w:rsidP="00533774">
      <w:pPr>
        <w:jc w:val="both"/>
        <w:rPr>
          <w:rFonts w:ascii="Times New Roman" w:hAnsi="Times New Roman"/>
          <w:szCs w:val="24"/>
        </w:rPr>
      </w:pPr>
    </w:p>
    <w:p w14:paraId="4876C87F" w14:textId="6CAC4684" w:rsidR="00FF7018" w:rsidRDefault="00FF7018" w:rsidP="00533774">
      <w:pPr>
        <w:jc w:val="both"/>
        <w:rPr>
          <w:rFonts w:ascii="Times New Roman" w:hAnsi="Times New Roman"/>
          <w:szCs w:val="24"/>
        </w:rPr>
      </w:pPr>
    </w:p>
    <w:p w14:paraId="281A2539" w14:textId="0E12CB82" w:rsidR="00662439" w:rsidRDefault="00662439" w:rsidP="00533774">
      <w:pPr>
        <w:jc w:val="both"/>
        <w:rPr>
          <w:rFonts w:ascii="Times New Roman" w:hAnsi="Times New Roman"/>
          <w:szCs w:val="24"/>
        </w:rPr>
      </w:pPr>
    </w:p>
    <w:p w14:paraId="0215FEDD" w14:textId="20DF2673" w:rsidR="00662439" w:rsidRDefault="00662439" w:rsidP="00533774">
      <w:pPr>
        <w:jc w:val="both"/>
        <w:rPr>
          <w:rFonts w:ascii="Times New Roman" w:hAnsi="Times New Roman"/>
          <w:szCs w:val="24"/>
        </w:rPr>
      </w:pPr>
    </w:p>
    <w:p w14:paraId="2BD2CC2B" w14:textId="50EF558D" w:rsidR="00662439" w:rsidRDefault="00662439" w:rsidP="00533774">
      <w:pPr>
        <w:jc w:val="both"/>
        <w:rPr>
          <w:rFonts w:ascii="Times New Roman" w:hAnsi="Times New Roman"/>
          <w:szCs w:val="24"/>
        </w:rPr>
      </w:pPr>
    </w:p>
    <w:p w14:paraId="08B1EA74" w14:textId="2C7C0AA8" w:rsidR="00662439" w:rsidRDefault="00662439" w:rsidP="00533774">
      <w:pPr>
        <w:jc w:val="both"/>
        <w:rPr>
          <w:rFonts w:ascii="Times New Roman" w:hAnsi="Times New Roman"/>
          <w:szCs w:val="24"/>
        </w:rPr>
      </w:pPr>
    </w:p>
    <w:p w14:paraId="2DB19072" w14:textId="0FFF2ED9" w:rsidR="00662439" w:rsidRDefault="00662439" w:rsidP="00533774">
      <w:pPr>
        <w:jc w:val="both"/>
        <w:rPr>
          <w:rFonts w:ascii="Times New Roman" w:hAnsi="Times New Roman"/>
          <w:szCs w:val="24"/>
        </w:rPr>
      </w:pPr>
    </w:p>
    <w:p w14:paraId="4BB4EE9B" w14:textId="77329DDA" w:rsidR="00662439" w:rsidRDefault="00662439" w:rsidP="00533774">
      <w:pPr>
        <w:jc w:val="both"/>
        <w:rPr>
          <w:rFonts w:ascii="Times New Roman" w:hAnsi="Times New Roman"/>
          <w:szCs w:val="24"/>
        </w:rPr>
      </w:pPr>
    </w:p>
    <w:p w14:paraId="6BDEA376" w14:textId="5731DC07" w:rsidR="00662439" w:rsidRDefault="00662439" w:rsidP="00533774">
      <w:pPr>
        <w:jc w:val="both"/>
        <w:rPr>
          <w:rFonts w:ascii="Times New Roman" w:hAnsi="Times New Roman"/>
          <w:szCs w:val="24"/>
        </w:rPr>
      </w:pPr>
    </w:p>
    <w:p w14:paraId="2ED2E39E" w14:textId="77777777" w:rsidR="00662439" w:rsidRPr="00533774" w:rsidRDefault="00662439" w:rsidP="00533774">
      <w:pPr>
        <w:jc w:val="both"/>
        <w:rPr>
          <w:rFonts w:ascii="Times New Roman" w:hAnsi="Times New Roman"/>
          <w:szCs w:val="24"/>
        </w:rPr>
      </w:pPr>
    </w:p>
    <w:p w14:paraId="0FF68602" w14:textId="77777777" w:rsidR="00FF7018" w:rsidRPr="00533774" w:rsidRDefault="00FF7018" w:rsidP="00533774">
      <w:pPr>
        <w:jc w:val="both"/>
        <w:rPr>
          <w:rFonts w:ascii="Times New Roman" w:hAnsi="Times New Roman"/>
          <w:szCs w:val="24"/>
        </w:rPr>
      </w:pPr>
    </w:p>
    <w:p w14:paraId="7F7FB458" w14:textId="77777777" w:rsidR="00FF7018" w:rsidRPr="00533774" w:rsidRDefault="00FF7018" w:rsidP="00533774">
      <w:pPr>
        <w:pStyle w:val="af1"/>
        <w:jc w:val="left"/>
        <w:rPr>
          <w:rFonts w:ascii="Times New Roman" w:hAnsi="Times New Roman"/>
          <w:szCs w:val="24"/>
        </w:rPr>
      </w:pPr>
    </w:p>
    <w:p w14:paraId="613687F5" w14:textId="19DDE121" w:rsidR="00FF7018" w:rsidRPr="00533774" w:rsidRDefault="00FF7018" w:rsidP="00533774">
      <w:pPr>
        <w:pStyle w:val="af1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szCs w:val="24"/>
        </w:rPr>
        <w:lastRenderedPageBreak/>
        <w:t>__________________</w:t>
      </w:r>
      <w:r w:rsidR="00662439">
        <w:rPr>
          <w:rFonts w:ascii="Times New Roman" w:hAnsi="Times New Roman"/>
          <w:szCs w:val="24"/>
          <w:lang w:val="en-US"/>
        </w:rPr>
        <w:t>_______</w:t>
      </w:r>
      <w:r w:rsidRPr="00533774">
        <w:rPr>
          <w:rFonts w:ascii="Times New Roman" w:hAnsi="Times New Roman"/>
          <w:szCs w:val="24"/>
        </w:rPr>
        <w:t>____________________________________________________</w:t>
      </w:r>
    </w:p>
    <w:p w14:paraId="040AA2BE" w14:textId="77777777" w:rsidR="00FF7018" w:rsidRPr="00533774" w:rsidRDefault="00FF7018" w:rsidP="00533774">
      <w:pPr>
        <w:pStyle w:val="af1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szCs w:val="24"/>
        </w:rPr>
        <w:t>Техническое задание №2</w:t>
      </w:r>
    </w:p>
    <w:p w14:paraId="2711F33F" w14:textId="77777777" w:rsidR="00FF7018" w:rsidRPr="00533774" w:rsidRDefault="00FF7018" w:rsidP="00533774">
      <w:pPr>
        <w:jc w:val="center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szCs w:val="24"/>
        </w:rPr>
        <w:t>_____________________________________________________________________________</w:t>
      </w:r>
    </w:p>
    <w:p w14:paraId="76AD6F68" w14:textId="77777777" w:rsidR="00FF7018" w:rsidRPr="00533774" w:rsidRDefault="00FF7018" w:rsidP="00533774">
      <w:pPr>
        <w:rPr>
          <w:rFonts w:ascii="Times New Roman" w:hAnsi="Times New Roman"/>
          <w:szCs w:val="24"/>
          <w:lang w:val="en-US"/>
        </w:rPr>
      </w:pPr>
    </w:p>
    <w:p w14:paraId="3A7ED7FD" w14:textId="77777777" w:rsidR="00FF7018" w:rsidRPr="00533774" w:rsidRDefault="00FF7018" w:rsidP="00533774">
      <w:pPr>
        <w:numPr>
          <w:ilvl w:val="0"/>
          <w:numId w:val="13"/>
        </w:numPr>
        <w:jc w:val="center"/>
        <w:rPr>
          <w:rFonts w:ascii="Times New Roman" w:hAnsi="Times New Roman"/>
          <w:b/>
          <w:szCs w:val="24"/>
        </w:rPr>
      </w:pPr>
      <w:r w:rsidRPr="00533774">
        <w:rPr>
          <w:rFonts w:ascii="Times New Roman" w:hAnsi="Times New Roman"/>
          <w:b/>
          <w:szCs w:val="24"/>
        </w:rPr>
        <w:t>Предмет закупки.</w:t>
      </w:r>
    </w:p>
    <w:p w14:paraId="022BAE6D" w14:textId="77777777" w:rsidR="00FF7018" w:rsidRPr="00533774" w:rsidRDefault="00FF7018" w:rsidP="00533774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14:paraId="60CF2CF0" w14:textId="77777777" w:rsidR="00FF7018" w:rsidRPr="00533774" w:rsidRDefault="00FF7018" w:rsidP="00533774">
      <w:pPr>
        <w:tabs>
          <w:tab w:val="left" w:pos="0"/>
        </w:tabs>
        <w:ind w:left="720" w:hanging="720"/>
        <w:jc w:val="both"/>
        <w:rPr>
          <w:rFonts w:ascii="Times New Roman" w:hAnsi="Times New Roman"/>
          <w:b/>
          <w:szCs w:val="24"/>
        </w:rPr>
      </w:pPr>
      <w:r w:rsidRPr="00533774">
        <w:rPr>
          <w:rFonts w:ascii="Times New Roman" w:hAnsi="Times New Roman"/>
          <w:b/>
          <w:szCs w:val="24"/>
        </w:rPr>
        <w:t>1.</w:t>
      </w:r>
      <w:r w:rsidRPr="00533774">
        <w:rPr>
          <w:rFonts w:ascii="Times New Roman" w:hAnsi="Times New Roman"/>
          <w:b/>
          <w:szCs w:val="24"/>
        </w:rPr>
        <w:tab/>
      </w:r>
      <w:r w:rsidRPr="00533774">
        <w:rPr>
          <w:rFonts w:ascii="Times New Roman" w:hAnsi="Times New Roman"/>
          <w:b/>
          <w:szCs w:val="24"/>
          <w:u w:val="single"/>
        </w:rPr>
        <w:t>ОБЯЗАТЕЛЬНОЕ СТРАХОВАНИЕ ГРАЖДАНСКОЙ ОТВЕТСТВЕННОСТИ РАБОТОДАТЕЛЯ ЗА ПРИЧИНЕНИЕ ВРЕДА ЖИЗНИ И ЗДОРОВЬЮ РАБОТНИКА ПРИ ИСПОЛНЕНИИ ИМ ТРУДОВЫХ ОБЯЗАННОСТЕЙ:</w:t>
      </w:r>
    </w:p>
    <w:p w14:paraId="06FBECE1" w14:textId="77777777" w:rsidR="00FF7018" w:rsidRPr="00533774" w:rsidRDefault="00FF7018" w:rsidP="00533774">
      <w:pPr>
        <w:tabs>
          <w:tab w:val="left" w:pos="0"/>
        </w:tabs>
        <w:jc w:val="both"/>
        <w:rPr>
          <w:rFonts w:ascii="Times New Roman" w:hAnsi="Times New Roman"/>
          <w:b/>
          <w:szCs w:val="24"/>
        </w:rPr>
      </w:pPr>
    </w:p>
    <w:p w14:paraId="09BB1742" w14:textId="77777777" w:rsidR="00FF7018" w:rsidRPr="00533774" w:rsidRDefault="00FF7018" w:rsidP="00533774">
      <w:pPr>
        <w:tabs>
          <w:tab w:val="left" w:pos="0"/>
        </w:tabs>
        <w:ind w:left="2160"/>
        <w:jc w:val="both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b/>
          <w:szCs w:val="24"/>
        </w:rPr>
        <w:t>Объект страхования</w:t>
      </w:r>
      <w:r w:rsidRPr="00533774">
        <w:rPr>
          <w:rFonts w:ascii="Times New Roman" w:hAnsi="Times New Roman"/>
          <w:szCs w:val="24"/>
        </w:rPr>
        <w:t xml:space="preserve"> – имущественный интерес застрахованного, связанный с компенсацией расходов и выплаты пособия работнику и его родственникам в соответствии с Трудовым кодексом КР, при возникновении страхового случая.</w:t>
      </w:r>
    </w:p>
    <w:p w14:paraId="6977F632" w14:textId="77777777" w:rsidR="00FF7018" w:rsidRPr="00533774" w:rsidRDefault="00FF7018" w:rsidP="00533774">
      <w:pPr>
        <w:tabs>
          <w:tab w:val="left" w:pos="0"/>
        </w:tabs>
        <w:jc w:val="both"/>
        <w:rPr>
          <w:rFonts w:ascii="Times New Roman" w:hAnsi="Times New Roman"/>
          <w:b/>
          <w:szCs w:val="24"/>
        </w:rPr>
      </w:pPr>
    </w:p>
    <w:p w14:paraId="3A2CD759" w14:textId="77777777" w:rsidR="00FF7018" w:rsidRPr="00533774" w:rsidRDefault="00FF7018" w:rsidP="00533774">
      <w:pPr>
        <w:tabs>
          <w:tab w:val="left" w:pos="0"/>
        </w:tabs>
        <w:ind w:left="2160"/>
        <w:jc w:val="both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b/>
          <w:szCs w:val="24"/>
        </w:rPr>
        <w:t xml:space="preserve">Срок действия страховых услуг – </w:t>
      </w:r>
      <w:r w:rsidRPr="00533774">
        <w:rPr>
          <w:rFonts w:ascii="Times New Roman" w:hAnsi="Times New Roman"/>
          <w:szCs w:val="24"/>
        </w:rPr>
        <w:t>1 год.</w:t>
      </w:r>
    </w:p>
    <w:p w14:paraId="654E3C7C" w14:textId="77777777" w:rsidR="00FF7018" w:rsidRPr="00533774" w:rsidRDefault="00FF7018" w:rsidP="00533774">
      <w:pPr>
        <w:tabs>
          <w:tab w:val="left" w:pos="0"/>
        </w:tabs>
        <w:jc w:val="both"/>
        <w:rPr>
          <w:rFonts w:ascii="Times New Roman" w:hAnsi="Times New Roman"/>
          <w:b/>
          <w:szCs w:val="24"/>
        </w:rPr>
      </w:pPr>
    </w:p>
    <w:p w14:paraId="31B7FBDA" w14:textId="6DC044DA" w:rsidR="00FF7018" w:rsidRPr="00533774" w:rsidRDefault="00FF7018" w:rsidP="00533774">
      <w:pPr>
        <w:tabs>
          <w:tab w:val="left" w:pos="0"/>
        </w:tabs>
        <w:ind w:left="2160"/>
        <w:jc w:val="both"/>
        <w:rPr>
          <w:rFonts w:ascii="Times New Roman" w:hAnsi="Times New Roman"/>
          <w:b/>
          <w:szCs w:val="24"/>
        </w:rPr>
      </w:pPr>
      <w:r w:rsidRPr="00533774">
        <w:rPr>
          <w:rFonts w:ascii="Times New Roman" w:hAnsi="Times New Roman"/>
          <w:b/>
          <w:szCs w:val="24"/>
        </w:rPr>
        <w:t xml:space="preserve">Территория </w:t>
      </w:r>
      <w:r w:rsidR="004D605B" w:rsidRPr="00533774">
        <w:rPr>
          <w:rFonts w:ascii="Times New Roman" w:hAnsi="Times New Roman"/>
          <w:b/>
          <w:szCs w:val="24"/>
        </w:rPr>
        <w:t>действия:</w:t>
      </w:r>
      <w:r w:rsidR="004D605B" w:rsidRPr="00533774">
        <w:rPr>
          <w:rFonts w:ascii="Times New Roman" w:hAnsi="Times New Roman"/>
          <w:szCs w:val="24"/>
        </w:rPr>
        <w:t xml:space="preserve"> Кыргызстан и страны, в которых сотрудник находится в трудовой командировке.</w:t>
      </w:r>
    </w:p>
    <w:p w14:paraId="7A45ABB7" w14:textId="77777777" w:rsidR="00FF7018" w:rsidRPr="00533774" w:rsidRDefault="00FF7018" w:rsidP="00533774">
      <w:pPr>
        <w:tabs>
          <w:tab w:val="left" w:pos="2127"/>
        </w:tabs>
        <w:ind w:left="2127" w:hanging="2127"/>
        <w:jc w:val="both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b/>
          <w:szCs w:val="24"/>
        </w:rPr>
        <w:tab/>
        <w:t xml:space="preserve">Общий ФОТ – </w:t>
      </w:r>
      <w:r w:rsidRPr="00533774">
        <w:rPr>
          <w:rFonts w:ascii="Times New Roman" w:hAnsi="Times New Roman"/>
          <w:szCs w:val="24"/>
        </w:rPr>
        <w:t>740 000 000 (семьсот сорок миллионов) сом;</w:t>
      </w:r>
    </w:p>
    <w:p w14:paraId="5DD97D4C" w14:textId="77777777" w:rsidR="00FF7018" w:rsidRPr="00533774" w:rsidRDefault="00FF7018" w:rsidP="00533774">
      <w:pPr>
        <w:tabs>
          <w:tab w:val="left" w:pos="2127"/>
        </w:tabs>
        <w:ind w:left="2127" w:hanging="2127"/>
        <w:jc w:val="both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b/>
          <w:szCs w:val="24"/>
        </w:rPr>
        <w:tab/>
        <w:t>ФОТ административно-управленческого персонала</w:t>
      </w:r>
      <w:r w:rsidRPr="00533774">
        <w:rPr>
          <w:rFonts w:ascii="Times New Roman" w:hAnsi="Times New Roman"/>
          <w:szCs w:val="24"/>
        </w:rPr>
        <w:t xml:space="preserve"> –731 360 000 (семьсот тридцать </w:t>
      </w:r>
      <w:proofErr w:type="gramStart"/>
      <w:r w:rsidRPr="00533774">
        <w:rPr>
          <w:rFonts w:ascii="Times New Roman" w:hAnsi="Times New Roman"/>
          <w:szCs w:val="24"/>
        </w:rPr>
        <w:t>один  миллион</w:t>
      </w:r>
      <w:proofErr w:type="gramEnd"/>
      <w:r w:rsidRPr="00533774">
        <w:rPr>
          <w:rFonts w:ascii="Times New Roman" w:hAnsi="Times New Roman"/>
          <w:szCs w:val="24"/>
        </w:rPr>
        <w:t xml:space="preserve"> триста шестьдесят тысяч) сом;</w:t>
      </w:r>
    </w:p>
    <w:p w14:paraId="7BA8A326" w14:textId="77777777" w:rsidR="00FF7018" w:rsidRPr="00533774" w:rsidRDefault="00FF7018" w:rsidP="00533774">
      <w:pPr>
        <w:tabs>
          <w:tab w:val="left" w:pos="2127"/>
        </w:tabs>
        <w:ind w:left="2127" w:hanging="2127"/>
        <w:jc w:val="both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b/>
          <w:szCs w:val="24"/>
        </w:rPr>
        <w:tab/>
        <w:t>ФОТ вспомогательного персонала –</w:t>
      </w:r>
      <w:r w:rsidRPr="00533774">
        <w:rPr>
          <w:rFonts w:ascii="Times New Roman" w:hAnsi="Times New Roman"/>
          <w:szCs w:val="24"/>
        </w:rPr>
        <w:t xml:space="preserve"> 8 640 000 (восемь миллионов шестьсот сорок тысяч) сом;</w:t>
      </w:r>
    </w:p>
    <w:p w14:paraId="0F87E125" w14:textId="77777777" w:rsidR="00FF7018" w:rsidRPr="00533774" w:rsidRDefault="00FF7018" w:rsidP="00533774">
      <w:pPr>
        <w:tabs>
          <w:tab w:val="left" w:pos="0"/>
        </w:tabs>
        <w:ind w:left="2160"/>
        <w:jc w:val="both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b/>
          <w:szCs w:val="24"/>
        </w:rPr>
        <w:t>Количество застрахованных:</w:t>
      </w:r>
      <w:r w:rsidRPr="00533774">
        <w:rPr>
          <w:rFonts w:ascii="Times New Roman" w:hAnsi="Times New Roman"/>
          <w:szCs w:val="24"/>
        </w:rPr>
        <w:t xml:space="preserve"> 1 200 (одна тысяча двести) сотрудников Компании, из них:</w:t>
      </w:r>
    </w:p>
    <w:p w14:paraId="6AD4F120" w14:textId="77777777" w:rsidR="00FF7018" w:rsidRPr="00533774" w:rsidRDefault="00FF7018" w:rsidP="00533774">
      <w:pPr>
        <w:tabs>
          <w:tab w:val="left" w:pos="0"/>
        </w:tabs>
        <w:ind w:left="2160"/>
        <w:jc w:val="both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b/>
          <w:szCs w:val="24"/>
        </w:rPr>
        <w:t>Административно управленческий персонал –</w:t>
      </w:r>
      <w:r w:rsidRPr="00533774">
        <w:rPr>
          <w:rFonts w:ascii="Times New Roman" w:hAnsi="Times New Roman"/>
          <w:szCs w:val="24"/>
        </w:rPr>
        <w:t xml:space="preserve"> 1 164 (Одна тысяча сто шестьдесят четыре) чел.;</w:t>
      </w:r>
    </w:p>
    <w:p w14:paraId="06334AAB" w14:textId="77777777" w:rsidR="00FF7018" w:rsidRPr="00533774" w:rsidRDefault="00FF7018" w:rsidP="00533774">
      <w:pPr>
        <w:tabs>
          <w:tab w:val="left" w:pos="0"/>
        </w:tabs>
        <w:ind w:left="2160"/>
        <w:jc w:val="both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b/>
          <w:szCs w:val="24"/>
        </w:rPr>
        <w:t>Вспомогательный персонал –</w:t>
      </w:r>
      <w:r w:rsidRPr="00533774">
        <w:rPr>
          <w:rFonts w:ascii="Times New Roman" w:hAnsi="Times New Roman"/>
          <w:szCs w:val="24"/>
        </w:rPr>
        <w:t xml:space="preserve"> 36 (тридцать шесть) чел.; </w:t>
      </w:r>
    </w:p>
    <w:p w14:paraId="78C44747" w14:textId="77777777" w:rsidR="00FF7018" w:rsidRPr="00533774" w:rsidRDefault="00FF7018" w:rsidP="00533774">
      <w:pPr>
        <w:tabs>
          <w:tab w:val="left" w:pos="0"/>
        </w:tabs>
        <w:ind w:left="2160"/>
        <w:jc w:val="both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b/>
          <w:szCs w:val="24"/>
        </w:rPr>
        <w:t>Максимальный лимит ответственности по одному страховому случаю –</w:t>
      </w:r>
      <w:r w:rsidRPr="00533774">
        <w:rPr>
          <w:rFonts w:ascii="Times New Roman" w:hAnsi="Times New Roman"/>
          <w:szCs w:val="24"/>
        </w:rPr>
        <w:t xml:space="preserve"> 233 000 000 (двести тридцать три миллиона) сом.</w:t>
      </w:r>
    </w:p>
    <w:p w14:paraId="1CEF61BC" w14:textId="77777777" w:rsidR="00FF7018" w:rsidRPr="00533774" w:rsidRDefault="00FF7018" w:rsidP="00533774">
      <w:pPr>
        <w:tabs>
          <w:tab w:val="left" w:pos="2127"/>
        </w:tabs>
        <w:ind w:left="2127" w:hanging="2127"/>
        <w:jc w:val="both"/>
        <w:rPr>
          <w:rFonts w:ascii="Times New Roman" w:hAnsi="Times New Roman"/>
          <w:b/>
          <w:szCs w:val="24"/>
        </w:rPr>
      </w:pPr>
      <w:r w:rsidRPr="00533774">
        <w:rPr>
          <w:rFonts w:ascii="Times New Roman" w:hAnsi="Times New Roman"/>
          <w:b/>
          <w:szCs w:val="24"/>
        </w:rPr>
        <w:tab/>
      </w:r>
    </w:p>
    <w:p w14:paraId="2685355A" w14:textId="77777777" w:rsidR="00FF7018" w:rsidRPr="00533774" w:rsidRDefault="00FF7018" w:rsidP="00533774">
      <w:pPr>
        <w:tabs>
          <w:tab w:val="left" w:pos="2127"/>
        </w:tabs>
        <w:ind w:left="2127" w:hanging="2127"/>
        <w:jc w:val="both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b/>
          <w:szCs w:val="24"/>
        </w:rPr>
        <w:t>Требования по страхованию гражданской ответственности работодателя:</w:t>
      </w:r>
    </w:p>
    <w:p w14:paraId="5F5C7F2E" w14:textId="77777777" w:rsidR="00FF7018" w:rsidRPr="00533774" w:rsidRDefault="00FF7018" w:rsidP="00533774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14:paraId="7A87FE78" w14:textId="77777777" w:rsidR="00FF7018" w:rsidRPr="00533774" w:rsidRDefault="00FF7018" w:rsidP="00533774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szCs w:val="24"/>
        </w:rPr>
        <w:t>В перечень покрываемых страховых случаев как минимум должно быть включено 100% покрытие расходов, связанных с:</w:t>
      </w:r>
    </w:p>
    <w:p w14:paraId="4E3A3DF9" w14:textId="77777777" w:rsidR="00FF7018" w:rsidRPr="00533774" w:rsidRDefault="00FF7018" w:rsidP="00533774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14:paraId="2B686761" w14:textId="77777777" w:rsidR="00FF7018" w:rsidRPr="00533774" w:rsidRDefault="00FF7018" w:rsidP="00533774">
      <w:pPr>
        <w:numPr>
          <w:ilvl w:val="2"/>
          <w:numId w:val="8"/>
        </w:numPr>
        <w:tabs>
          <w:tab w:val="left" w:pos="0"/>
        </w:tabs>
        <w:jc w:val="both"/>
        <w:rPr>
          <w:rFonts w:ascii="Times New Roman" w:hAnsi="Times New Roman"/>
          <w:i/>
          <w:szCs w:val="24"/>
        </w:rPr>
      </w:pPr>
      <w:r w:rsidRPr="00533774">
        <w:rPr>
          <w:rFonts w:ascii="Times New Roman" w:hAnsi="Times New Roman"/>
          <w:i/>
          <w:szCs w:val="24"/>
        </w:rPr>
        <w:t>Временной, полной или частичной утратой работником/ами страхователя трудоспособности вследствие трудового увечья</w:t>
      </w:r>
    </w:p>
    <w:p w14:paraId="5F52B99F" w14:textId="77777777" w:rsidR="00FF7018" w:rsidRPr="00533774" w:rsidRDefault="00FF7018" w:rsidP="00533774">
      <w:pPr>
        <w:numPr>
          <w:ilvl w:val="2"/>
          <w:numId w:val="8"/>
        </w:numPr>
        <w:tabs>
          <w:tab w:val="left" w:pos="0"/>
        </w:tabs>
        <w:jc w:val="both"/>
        <w:rPr>
          <w:rFonts w:ascii="Times New Roman" w:hAnsi="Times New Roman"/>
          <w:i/>
          <w:szCs w:val="24"/>
        </w:rPr>
      </w:pPr>
      <w:r w:rsidRPr="00533774">
        <w:rPr>
          <w:rFonts w:ascii="Times New Roman" w:hAnsi="Times New Roman"/>
          <w:i/>
          <w:szCs w:val="24"/>
        </w:rPr>
        <w:t>Постоянной полной или частичной утраты работником/ами страхователя трудоспособности вследствие трудового увечья</w:t>
      </w:r>
    </w:p>
    <w:p w14:paraId="03A7EA3F" w14:textId="77777777" w:rsidR="00FF7018" w:rsidRPr="00533774" w:rsidRDefault="00FF7018" w:rsidP="00533774">
      <w:pPr>
        <w:numPr>
          <w:ilvl w:val="2"/>
          <w:numId w:val="8"/>
        </w:numPr>
        <w:tabs>
          <w:tab w:val="left" w:pos="0"/>
        </w:tabs>
        <w:jc w:val="both"/>
        <w:rPr>
          <w:rFonts w:ascii="Times New Roman" w:hAnsi="Times New Roman"/>
          <w:i/>
          <w:szCs w:val="24"/>
        </w:rPr>
      </w:pPr>
      <w:r w:rsidRPr="00533774">
        <w:rPr>
          <w:rFonts w:ascii="Times New Roman" w:hAnsi="Times New Roman"/>
          <w:i/>
          <w:szCs w:val="24"/>
        </w:rPr>
        <w:t>Смертью работника страхователя вследствие несчастного случая/трудового увечья</w:t>
      </w:r>
    </w:p>
    <w:p w14:paraId="5BD2326D" w14:textId="77777777" w:rsidR="00FF7018" w:rsidRPr="00533774" w:rsidRDefault="00FF7018" w:rsidP="00533774">
      <w:pPr>
        <w:tabs>
          <w:tab w:val="left" w:pos="0"/>
        </w:tabs>
        <w:jc w:val="both"/>
        <w:rPr>
          <w:rFonts w:ascii="Times New Roman" w:hAnsi="Times New Roman"/>
          <w:b/>
          <w:szCs w:val="24"/>
        </w:rPr>
      </w:pPr>
    </w:p>
    <w:p w14:paraId="29E55AA3" w14:textId="77777777" w:rsidR="00FF7018" w:rsidRPr="00533774" w:rsidRDefault="00FF7018" w:rsidP="00533774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b/>
          <w:szCs w:val="24"/>
        </w:rPr>
        <w:t>Ответственность Страховщика должна выражаться как минимум:</w:t>
      </w:r>
      <w:r w:rsidRPr="00533774">
        <w:rPr>
          <w:rFonts w:ascii="Times New Roman" w:hAnsi="Times New Roman"/>
          <w:szCs w:val="24"/>
        </w:rPr>
        <w:t xml:space="preserve">  </w:t>
      </w:r>
    </w:p>
    <w:p w14:paraId="5ED2ED4A" w14:textId="77777777" w:rsidR="00FF7018" w:rsidRPr="00533774" w:rsidRDefault="00FF7018" w:rsidP="00533774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14:paraId="5CE6140F" w14:textId="77777777" w:rsidR="00FF7018" w:rsidRPr="00533774" w:rsidRDefault="00FF7018" w:rsidP="00533774">
      <w:pPr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/>
          <w:i/>
          <w:szCs w:val="24"/>
        </w:rPr>
      </w:pPr>
      <w:r w:rsidRPr="00533774">
        <w:rPr>
          <w:rFonts w:ascii="Times New Roman" w:hAnsi="Times New Roman"/>
          <w:i/>
          <w:szCs w:val="24"/>
        </w:rPr>
        <w:t>при временной утрате работником Страхователя трудоспособности вследствие трудового увечья:</w:t>
      </w:r>
    </w:p>
    <w:p w14:paraId="019C7E09" w14:textId="77777777" w:rsidR="00FF7018" w:rsidRPr="00533774" w:rsidRDefault="00FF7018" w:rsidP="00533774">
      <w:pPr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/>
          <w:i/>
          <w:szCs w:val="24"/>
        </w:rPr>
      </w:pPr>
      <w:r w:rsidRPr="00533774">
        <w:rPr>
          <w:rFonts w:ascii="Times New Roman" w:hAnsi="Times New Roman"/>
          <w:i/>
          <w:szCs w:val="24"/>
        </w:rPr>
        <w:t>в возмещении потерпевшему утраченного заработка, который он имел или определено мог иметь, если бы не произошел страховой случай, до момента восстановления утраченной трудоспособности или установления длительной либо постоянной утраты общей трудоспособности;</w:t>
      </w:r>
    </w:p>
    <w:p w14:paraId="6B9BD909" w14:textId="77777777" w:rsidR="00FF7018" w:rsidRPr="00533774" w:rsidRDefault="00FF7018" w:rsidP="00533774">
      <w:pPr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/>
          <w:i/>
          <w:szCs w:val="24"/>
        </w:rPr>
      </w:pPr>
      <w:r w:rsidRPr="00533774">
        <w:rPr>
          <w:rFonts w:ascii="Times New Roman" w:hAnsi="Times New Roman"/>
          <w:i/>
          <w:szCs w:val="24"/>
        </w:rPr>
        <w:lastRenderedPageBreak/>
        <w:t>в возмещении дополнительно понесенных потерпевшим расходов, вызванных трудовым увечьем (расходы на лечение, приобретение лекарств);</w:t>
      </w:r>
    </w:p>
    <w:p w14:paraId="54E23032" w14:textId="77777777" w:rsidR="00FF7018" w:rsidRPr="00533774" w:rsidRDefault="00FF7018" w:rsidP="00533774">
      <w:pPr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/>
          <w:i/>
          <w:szCs w:val="24"/>
        </w:rPr>
      </w:pPr>
      <w:r w:rsidRPr="00533774">
        <w:rPr>
          <w:rFonts w:ascii="Times New Roman" w:hAnsi="Times New Roman"/>
          <w:i/>
          <w:szCs w:val="24"/>
        </w:rPr>
        <w:t>при постоянной утрате работником Страхователя трудоспособности вследствие трудового увечья в случае назначения инвалидности:</w:t>
      </w:r>
    </w:p>
    <w:p w14:paraId="045FD233" w14:textId="77777777" w:rsidR="00FF7018" w:rsidRPr="00533774" w:rsidRDefault="00FF7018" w:rsidP="00533774">
      <w:pPr>
        <w:tabs>
          <w:tab w:val="left" w:pos="0"/>
        </w:tabs>
        <w:ind w:left="3600"/>
        <w:jc w:val="both"/>
        <w:rPr>
          <w:rFonts w:ascii="Times New Roman" w:hAnsi="Times New Roman"/>
          <w:i/>
          <w:color w:val="000000"/>
          <w:szCs w:val="24"/>
        </w:rPr>
      </w:pPr>
    </w:p>
    <w:p w14:paraId="6B0F8E72" w14:textId="77777777" w:rsidR="00FF7018" w:rsidRPr="00533774" w:rsidRDefault="00FF7018" w:rsidP="00533774">
      <w:pPr>
        <w:tabs>
          <w:tab w:val="left" w:pos="0"/>
        </w:tabs>
        <w:ind w:left="3600"/>
        <w:jc w:val="both"/>
        <w:rPr>
          <w:rFonts w:ascii="Times New Roman" w:hAnsi="Times New Roman"/>
          <w:i/>
          <w:color w:val="000000"/>
          <w:szCs w:val="24"/>
        </w:rPr>
      </w:pPr>
      <w:r w:rsidRPr="00533774">
        <w:rPr>
          <w:rFonts w:ascii="Times New Roman" w:hAnsi="Times New Roman"/>
          <w:i/>
          <w:color w:val="000000"/>
          <w:szCs w:val="24"/>
        </w:rPr>
        <w:t xml:space="preserve">А) при инвалидности III группы </w:t>
      </w:r>
      <w:proofErr w:type="gramStart"/>
      <w:r w:rsidRPr="00533774">
        <w:rPr>
          <w:rFonts w:ascii="Times New Roman" w:hAnsi="Times New Roman"/>
          <w:i/>
          <w:color w:val="000000"/>
          <w:szCs w:val="24"/>
        </w:rPr>
        <w:t>–  не</w:t>
      </w:r>
      <w:proofErr w:type="gramEnd"/>
      <w:r w:rsidRPr="00533774">
        <w:rPr>
          <w:rFonts w:ascii="Times New Roman" w:hAnsi="Times New Roman"/>
          <w:i/>
          <w:color w:val="000000"/>
          <w:szCs w:val="24"/>
        </w:rPr>
        <w:t xml:space="preserve"> менее тройного среднегодового заработка </w:t>
      </w:r>
      <w:r w:rsidRPr="00533774">
        <w:rPr>
          <w:rFonts w:ascii="Times New Roman" w:hAnsi="Times New Roman"/>
          <w:i/>
          <w:szCs w:val="24"/>
        </w:rPr>
        <w:t>потерпев</w:t>
      </w:r>
      <w:r w:rsidRPr="00533774">
        <w:rPr>
          <w:rFonts w:ascii="Times New Roman" w:hAnsi="Times New Roman"/>
          <w:i/>
          <w:color w:val="000000"/>
          <w:szCs w:val="24"/>
        </w:rPr>
        <w:t>шего;</w:t>
      </w:r>
    </w:p>
    <w:p w14:paraId="4ED893CA" w14:textId="77777777" w:rsidR="00FF7018" w:rsidRPr="00533774" w:rsidRDefault="00FF7018" w:rsidP="00533774">
      <w:pPr>
        <w:tabs>
          <w:tab w:val="left" w:pos="0"/>
        </w:tabs>
        <w:ind w:left="3600"/>
        <w:jc w:val="both"/>
        <w:rPr>
          <w:rFonts w:ascii="Times New Roman" w:hAnsi="Times New Roman"/>
          <w:i/>
          <w:color w:val="000000"/>
          <w:szCs w:val="24"/>
        </w:rPr>
      </w:pPr>
      <w:r w:rsidRPr="00533774">
        <w:rPr>
          <w:rFonts w:ascii="Times New Roman" w:hAnsi="Times New Roman"/>
          <w:i/>
          <w:color w:val="000000"/>
          <w:szCs w:val="24"/>
        </w:rPr>
        <w:t xml:space="preserve">Б) при инвалидности II группы – не менее </w:t>
      </w:r>
      <w:proofErr w:type="gramStart"/>
      <w:r w:rsidRPr="00533774">
        <w:rPr>
          <w:rFonts w:ascii="Times New Roman" w:hAnsi="Times New Roman"/>
          <w:i/>
          <w:color w:val="000000"/>
          <w:szCs w:val="24"/>
        </w:rPr>
        <w:t>пяти  среднегодовых</w:t>
      </w:r>
      <w:proofErr w:type="gramEnd"/>
      <w:r w:rsidRPr="00533774">
        <w:rPr>
          <w:rFonts w:ascii="Times New Roman" w:hAnsi="Times New Roman"/>
          <w:i/>
          <w:color w:val="000000"/>
          <w:szCs w:val="24"/>
        </w:rPr>
        <w:t xml:space="preserve">  заработков </w:t>
      </w:r>
      <w:r w:rsidRPr="00533774">
        <w:rPr>
          <w:rFonts w:ascii="Times New Roman" w:hAnsi="Times New Roman"/>
          <w:i/>
          <w:szCs w:val="24"/>
        </w:rPr>
        <w:t>потерпев</w:t>
      </w:r>
      <w:r w:rsidRPr="00533774">
        <w:rPr>
          <w:rFonts w:ascii="Times New Roman" w:hAnsi="Times New Roman"/>
          <w:i/>
          <w:color w:val="000000"/>
          <w:szCs w:val="24"/>
        </w:rPr>
        <w:t>шего;</w:t>
      </w:r>
    </w:p>
    <w:p w14:paraId="65AA8745" w14:textId="77777777" w:rsidR="00FF7018" w:rsidRPr="00533774" w:rsidRDefault="00FF7018" w:rsidP="00533774">
      <w:pPr>
        <w:tabs>
          <w:tab w:val="left" w:pos="0"/>
        </w:tabs>
        <w:ind w:left="3600"/>
        <w:jc w:val="both"/>
        <w:rPr>
          <w:rFonts w:ascii="Times New Roman" w:hAnsi="Times New Roman"/>
          <w:i/>
          <w:color w:val="000000"/>
          <w:szCs w:val="24"/>
        </w:rPr>
      </w:pPr>
      <w:r w:rsidRPr="00533774">
        <w:rPr>
          <w:rFonts w:ascii="Times New Roman" w:hAnsi="Times New Roman"/>
          <w:i/>
          <w:color w:val="000000"/>
          <w:szCs w:val="24"/>
        </w:rPr>
        <w:t xml:space="preserve">В) при инвалидности I группы – не менее </w:t>
      </w:r>
      <w:proofErr w:type="gramStart"/>
      <w:r w:rsidRPr="00533774">
        <w:rPr>
          <w:rFonts w:ascii="Times New Roman" w:hAnsi="Times New Roman"/>
          <w:i/>
          <w:color w:val="000000"/>
          <w:szCs w:val="24"/>
        </w:rPr>
        <w:t>десяти  среднегодовых</w:t>
      </w:r>
      <w:proofErr w:type="gramEnd"/>
      <w:r w:rsidRPr="00533774">
        <w:rPr>
          <w:rFonts w:ascii="Times New Roman" w:hAnsi="Times New Roman"/>
          <w:i/>
          <w:color w:val="000000"/>
          <w:szCs w:val="24"/>
        </w:rPr>
        <w:t xml:space="preserve">  заработков </w:t>
      </w:r>
      <w:r w:rsidRPr="00533774">
        <w:rPr>
          <w:rFonts w:ascii="Times New Roman" w:hAnsi="Times New Roman"/>
          <w:i/>
          <w:szCs w:val="24"/>
        </w:rPr>
        <w:t>потерпев</w:t>
      </w:r>
      <w:r w:rsidRPr="00533774">
        <w:rPr>
          <w:rFonts w:ascii="Times New Roman" w:hAnsi="Times New Roman"/>
          <w:i/>
          <w:color w:val="000000"/>
          <w:szCs w:val="24"/>
        </w:rPr>
        <w:t>шего.</w:t>
      </w:r>
    </w:p>
    <w:p w14:paraId="5A144891" w14:textId="77777777" w:rsidR="00FF7018" w:rsidRPr="00533774" w:rsidRDefault="00FF7018" w:rsidP="00533774">
      <w:pPr>
        <w:tabs>
          <w:tab w:val="left" w:pos="0"/>
        </w:tabs>
        <w:ind w:left="3600"/>
        <w:jc w:val="both"/>
        <w:rPr>
          <w:rFonts w:ascii="Times New Roman" w:hAnsi="Times New Roman"/>
          <w:i/>
          <w:color w:val="000000"/>
          <w:szCs w:val="24"/>
        </w:rPr>
      </w:pPr>
    </w:p>
    <w:p w14:paraId="5730CF19" w14:textId="77777777" w:rsidR="00FF7018" w:rsidRPr="00533774" w:rsidRDefault="00FF7018" w:rsidP="00533774">
      <w:pPr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/>
          <w:i/>
          <w:szCs w:val="24"/>
        </w:rPr>
      </w:pPr>
      <w:r w:rsidRPr="00533774">
        <w:rPr>
          <w:rFonts w:ascii="Times New Roman" w:hAnsi="Times New Roman"/>
          <w:i/>
          <w:szCs w:val="24"/>
        </w:rPr>
        <w:t>в случае смерти работника Страхователя, явившейся следствием трудового увечья:</w:t>
      </w:r>
    </w:p>
    <w:p w14:paraId="0685C58E" w14:textId="77777777" w:rsidR="00FF7018" w:rsidRPr="00533774" w:rsidRDefault="00FF7018" w:rsidP="00533774">
      <w:pPr>
        <w:tabs>
          <w:tab w:val="left" w:pos="0"/>
        </w:tabs>
        <w:jc w:val="both"/>
        <w:rPr>
          <w:rFonts w:ascii="Times New Roman" w:hAnsi="Times New Roman"/>
          <w:i/>
          <w:szCs w:val="24"/>
        </w:rPr>
      </w:pPr>
    </w:p>
    <w:p w14:paraId="54F89966" w14:textId="77777777" w:rsidR="00FF7018" w:rsidRPr="00533774" w:rsidRDefault="00FF7018" w:rsidP="00533774">
      <w:pPr>
        <w:tabs>
          <w:tab w:val="left" w:pos="0"/>
        </w:tabs>
        <w:ind w:left="3600"/>
        <w:jc w:val="both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i/>
          <w:szCs w:val="24"/>
        </w:rPr>
        <w:t>А) в выплате супруге (супругу) умершего (умершей), а также гражданам, имеющим право на возмещение вреда в связи со смертью кормильца, единовременного пособия в размере не менее двадцати среднегодовых заработных плат погибшего</w:t>
      </w:r>
      <w:r w:rsidRPr="00533774">
        <w:rPr>
          <w:rFonts w:ascii="Times New Roman" w:hAnsi="Times New Roman"/>
          <w:i/>
          <w:color w:val="000000"/>
          <w:szCs w:val="24"/>
        </w:rPr>
        <w:t>.</w:t>
      </w:r>
    </w:p>
    <w:p w14:paraId="6021BC76" w14:textId="77777777" w:rsidR="00FF7018" w:rsidRPr="00533774" w:rsidRDefault="00FF7018" w:rsidP="00533774">
      <w:pPr>
        <w:rPr>
          <w:rFonts w:ascii="Times New Roman" w:hAnsi="Times New Roman"/>
          <w:szCs w:val="24"/>
        </w:rPr>
      </w:pPr>
    </w:p>
    <w:p w14:paraId="28B43C02" w14:textId="18007C25" w:rsidR="00FF7018" w:rsidRDefault="00FF7018" w:rsidP="00662439">
      <w:pPr>
        <w:ind w:left="1440" w:hanging="1440"/>
        <w:jc w:val="both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b/>
          <w:szCs w:val="24"/>
          <w:u w:val="single"/>
        </w:rPr>
        <w:t>Внимание!</w:t>
      </w:r>
      <w:r w:rsidRPr="00533774">
        <w:rPr>
          <w:rFonts w:ascii="Times New Roman" w:hAnsi="Times New Roman"/>
          <w:szCs w:val="24"/>
        </w:rPr>
        <w:t xml:space="preserve"> </w:t>
      </w:r>
      <w:r w:rsidRPr="00533774">
        <w:rPr>
          <w:rFonts w:ascii="Times New Roman" w:hAnsi="Times New Roman"/>
          <w:szCs w:val="24"/>
        </w:rPr>
        <w:tab/>
        <w:t xml:space="preserve">К анализу котировок допускаются только Участники, представившие информацию, подтверждающую вышеперечисленные требования по квалификации. </w:t>
      </w:r>
    </w:p>
    <w:p w14:paraId="65A75B2D" w14:textId="77777777" w:rsidR="00662439" w:rsidRPr="00533774" w:rsidRDefault="00662439" w:rsidP="00662439">
      <w:pPr>
        <w:ind w:left="1440" w:hanging="1440"/>
        <w:jc w:val="both"/>
        <w:rPr>
          <w:rFonts w:ascii="Times New Roman" w:hAnsi="Times New Roman"/>
          <w:szCs w:val="24"/>
        </w:rPr>
      </w:pPr>
    </w:p>
    <w:p w14:paraId="284BE52A" w14:textId="60E856F3" w:rsidR="00FF7018" w:rsidRPr="00533774" w:rsidRDefault="00FF7018" w:rsidP="00662439">
      <w:pPr>
        <w:jc w:val="center"/>
        <w:rPr>
          <w:rFonts w:ascii="Times New Roman" w:hAnsi="Times New Roman"/>
          <w:b/>
          <w:szCs w:val="24"/>
        </w:rPr>
      </w:pPr>
      <w:r w:rsidRPr="00533774">
        <w:rPr>
          <w:rFonts w:ascii="Times New Roman" w:hAnsi="Times New Roman"/>
          <w:b/>
          <w:szCs w:val="24"/>
        </w:rPr>
        <w:t>2. Затраты на участие в анализе котировок.</w:t>
      </w:r>
    </w:p>
    <w:p w14:paraId="4E72D708" w14:textId="1E82A0A9" w:rsidR="00FF7018" w:rsidRDefault="00FF7018" w:rsidP="00662439">
      <w:pPr>
        <w:pStyle w:val="21"/>
        <w:spacing w:line="240" w:lineRule="auto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szCs w:val="24"/>
        </w:rPr>
        <w:t xml:space="preserve">2.1 </w:t>
      </w:r>
      <w:r w:rsidRPr="00533774">
        <w:rPr>
          <w:rFonts w:ascii="Times New Roman" w:hAnsi="Times New Roman"/>
          <w:szCs w:val="24"/>
        </w:rPr>
        <w:tab/>
        <w:t>Участник непосредственно несет все затраты, связанные с подготовкой и подачей своего предложения. Заказчик, ни в каких случаях, не несет каких-либо обязательств или какой-либо ответственности за такие затраты.</w:t>
      </w:r>
    </w:p>
    <w:p w14:paraId="145A4631" w14:textId="77777777" w:rsidR="00662439" w:rsidRPr="00533774" w:rsidRDefault="00662439" w:rsidP="00662439">
      <w:pPr>
        <w:pStyle w:val="21"/>
        <w:spacing w:line="240" w:lineRule="auto"/>
        <w:rPr>
          <w:rFonts w:ascii="Times New Roman" w:hAnsi="Times New Roman"/>
          <w:szCs w:val="24"/>
        </w:rPr>
      </w:pPr>
    </w:p>
    <w:p w14:paraId="4E287C1D" w14:textId="6061AEFA" w:rsidR="00FF7018" w:rsidRPr="00533774" w:rsidRDefault="00FF7018" w:rsidP="00662439">
      <w:pPr>
        <w:ind w:firstLine="2977"/>
        <w:rPr>
          <w:rFonts w:ascii="Times New Roman" w:hAnsi="Times New Roman"/>
          <w:b/>
          <w:szCs w:val="24"/>
        </w:rPr>
      </w:pPr>
      <w:r w:rsidRPr="00533774">
        <w:rPr>
          <w:rFonts w:ascii="Times New Roman" w:hAnsi="Times New Roman"/>
          <w:b/>
          <w:szCs w:val="24"/>
        </w:rPr>
        <w:t>3. Цена предложения Участника.</w:t>
      </w:r>
    </w:p>
    <w:p w14:paraId="022E48CB" w14:textId="77777777" w:rsidR="00FF7018" w:rsidRPr="00533774" w:rsidRDefault="00FF7018" w:rsidP="00533774">
      <w:pPr>
        <w:numPr>
          <w:ilvl w:val="1"/>
          <w:numId w:val="12"/>
        </w:numPr>
        <w:ind w:left="709" w:hanging="709"/>
        <w:jc w:val="both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szCs w:val="24"/>
        </w:rPr>
        <w:t>Цена указывается в национальной валюте Кыргызской Республики (сом). Участник учитывает все расценки и цены по предмету закупки, и включает их в общую стоимость предложения.</w:t>
      </w:r>
    </w:p>
    <w:p w14:paraId="44AB4892" w14:textId="77777777" w:rsidR="00FF7018" w:rsidRPr="00533774" w:rsidRDefault="00FF7018" w:rsidP="00533774">
      <w:pPr>
        <w:numPr>
          <w:ilvl w:val="1"/>
          <w:numId w:val="12"/>
        </w:numPr>
        <w:ind w:left="709" w:hanging="709"/>
        <w:jc w:val="both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szCs w:val="24"/>
        </w:rPr>
        <w:t>Все налоги, пошлины, сборы и стоимость других услуг, которые Участник обязан оплачивать на основании действующего законодательства на территории Кыргызской Республики также должны быть включены в общую стоимость Закупки.</w:t>
      </w:r>
    </w:p>
    <w:p w14:paraId="7A0BE50D" w14:textId="77777777" w:rsidR="00FF7018" w:rsidRPr="00533774" w:rsidRDefault="00FF7018" w:rsidP="00533774">
      <w:pPr>
        <w:numPr>
          <w:ilvl w:val="1"/>
          <w:numId w:val="12"/>
        </w:numPr>
        <w:ind w:left="709" w:hanging="709"/>
        <w:jc w:val="both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szCs w:val="24"/>
        </w:rPr>
        <w:t>Цена предложения участника является окончательной, пересмотру в сторону увеличения не подлежит и должна действовать до заключения Контракта с победителем. В случае несоблюдения данного пункта Заказчик оставляет за собой право отклонить заявку победителя.</w:t>
      </w:r>
    </w:p>
    <w:p w14:paraId="355F16AA" w14:textId="77777777" w:rsidR="00FF7018" w:rsidRPr="00533774" w:rsidRDefault="00FF7018" w:rsidP="00533774">
      <w:pPr>
        <w:jc w:val="both"/>
        <w:rPr>
          <w:rFonts w:ascii="Times New Roman" w:hAnsi="Times New Roman"/>
          <w:szCs w:val="24"/>
        </w:rPr>
      </w:pPr>
    </w:p>
    <w:p w14:paraId="023A7720" w14:textId="6C3A90E8" w:rsidR="00FF7018" w:rsidRDefault="00FF7018" w:rsidP="00533774">
      <w:pPr>
        <w:rPr>
          <w:rFonts w:ascii="Times New Roman" w:hAnsi="Times New Roman"/>
          <w:szCs w:val="24"/>
        </w:rPr>
      </w:pPr>
    </w:p>
    <w:p w14:paraId="1DD5F89D" w14:textId="34AF5AE7" w:rsidR="00E405A8" w:rsidRDefault="00E405A8" w:rsidP="00533774">
      <w:pPr>
        <w:rPr>
          <w:rFonts w:ascii="Times New Roman" w:hAnsi="Times New Roman"/>
          <w:szCs w:val="24"/>
        </w:rPr>
      </w:pPr>
    </w:p>
    <w:p w14:paraId="463F2EC7" w14:textId="00F2607D" w:rsidR="00E405A8" w:rsidRDefault="00E405A8" w:rsidP="00533774">
      <w:pPr>
        <w:rPr>
          <w:rFonts w:ascii="Times New Roman" w:hAnsi="Times New Roman"/>
          <w:szCs w:val="24"/>
        </w:rPr>
      </w:pPr>
    </w:p>
    <w:p w14:paraId="6D6C46DE" w14:textId="6DE799F9" w:rsidR="00E405A8" w:rsidRDefault="00E405A8" w:rsidP="00533774">
      <w:pPr>
        <w:rPr>
          <w:rFonts w:ascii="Times New Roman" w:hAnsi="Times New Roman"/>
          <w:szCs w:val="24"/>
        </w:rPr>
      </w:pPr>
    </w:p>
    <w:p w14:paraId="690ADD6A" w14:textId="60DD245E" w:rsidR="00E405A8" w:rsidRDefault="00E405A8" w:rsidP="00533774">
      <w:pPr>
        <w:rPr>
          <w:rFonts w:ascii="Times New Roman" w:hAnsi="Times New Roman"/>
          <w:szCs w:val="24"/>
        </w:rPr>
      </w:pPr>
    </w:p>
    <w:p w14:paraId="1EC90377" w14:textId="2096B37D" w:rsidR="00E405A8" w:rsidRDefault="00E405A8" w:rsidP="00533774">
      <w:pPr>
        <w:rPr>
          <w:rFonts w:ascii="Times New Roman" w:hAnsi="Times New Roman"/>
          <w:szCs w:val="24"/>
        </w:rPr>
      </w:pPr>
    </w:p>
    <w:p w14:paraId="50709248" w14:textId="09A8C620" w:rsidR="00E405A8" w:rsidRDefault="00E405A8" w:rsidP="00533774">
      <w:pPr>
        <w:rPr>
          <w:rFonts w:ascii="Times New Roman" w:hAnsi="Times New Roman"/>
          <w:szCs w:val="24"/>
        </w:rPr>
      </w:pPr>
    </w:p>
    <w:p w14:paraId="2AC577AB" w14:textId="748C9DE1" w:rsidR="00E405A8" w:rsidRDefault="00E405A8" w:rsidP="00533774">
      <w:pPr>
        <w:rPr>
          <w:rFonts w:ascii="Times New Roman" w:hAnsi="Times New Roman"/>
          <w:szCs w:val="24"/>
        </w:rPr>
      </w:pPr>
    </w:p>
    <w:p w14:paraId="5191BADF" w14:textId="5EBAD9D9" w:rsidR="00E405A8" w:rsidRDefault="00E405A8" w:rsidP="00533774">
      <w:pPr>
        <w:rPr>
          <w:rFonts w:ascii="Times New Roman" w:hAnsi="Times New Roman"/>
          <w:szCs w:val="24"/>
        </w:rPr>
      </w:pPr>
    </w:p>
    <w:p w14:paraId="414435B2" w14:textId="70CCBBA9" w:rsidR="00E405A8" w:rsidRDefault="00E405A8" w:rsidP="00533774">
      <w:pPr>
        <w:rPr>
          <w:rFonts w:ascii="Times New Roman" w:hAnsi="Times New Roman"/>
          <w:szCs w:val="24"/>
        </w:rPr>
      </w:pPr>
    </w:p>
    <w:p w14:paraId="794845F7" w14:textId="64B1136F" w:rsidR="00E405A8" w:rsidRDefault="00E405A8" w:rsidP="00533774">
      <w:pPr>
        <w:rPr>
          <w:rFonts w:ascii="Times New Roman" w:hAnsi="Times New Roman"/>
          <w:szCs w:val="24"/>
        </w:rPr>
      </w:pPr>
    </w:p>
    <w:p w14:paraId="78436928" w14:textId="77777777" w:rsidR="00E405A8" w:rsidRPr="00533774" w:rsidRDefault="00E405A8" w:rsidP="00533774">
      <w:pPr>
        <w:rPr>
          <w:rFonts w:ascii="Times New Roman" w:hAnsi="Times New Roman"/>
          <w:szCs w:val="24"/>
        </w:rPr>
      </w:pPr>
    </w:p>
    <w:p w14:paraId="17F8B648" w14:textId="3F8D6EB3" w:rsidR="00FF7018" w:rsidRPr="00533774" w:rsidRDefault="00FF7018" w:rsidP="00662439">
      <w:pPr>
        <w:pStyle w:val="af1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szCs w:val="24"/>
        </w:rPr>
        <w:lastRenderedPageBreak/>
        <w:t>________________________</w:t>
      </w:r>
      <w:r w:rsidR="00662439">
        <w:rPr>
          <w:rFonts w:ascii="Times New Roman" w:hAnsi="Times New Roman"/>
          <w:szCs w:val="24"/>
          <w:lang w:val="en-US"/>
        </w:rPr>
        <w:t>________________</w:t>
      </w:r>
      <w:bookmarkStart w:id="0" w:name="_GoBack"/>
      <w:bookmarkEnd w:id="0"/>
      <w:r w:rsidR="00662439">
        <w:rPr>
          <w:rFonts w:ascii="Times New Roman" w:hAnsi="Times New Roman"/>
          <w:szCs w:val="24"/>
          <w:lang w:val="en-US"/>
        </w:rPr>
        <w:t>______________________</w:t>
      </w:r>
      <w:r w:rsidRPr="00533774">
        <w:rPr>
          <w:rFonts w:ascii="Times New Roman" w:hAnsi="Times New Roman"/>
          <w:szCs w:val="24"/>
        </w:rPr>
        <w:t>______________</w:t>
      </w:r>
    </w:p>
    <w:p w14:paraId="3B75AFB7" w14:textId="77777777" w:rsidR="00FF7018" w:rsidRPr="00533774" w:rsidRDefault="00FF7018" w:rsidP="00533774">
      <w:pPr>
        <w:pStyle w:val="af1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szCs w:val="24"/>
        </w:rPr>
        <w:t>Техническое задание №3</w:t>
      </w:r>
    </w:p>
    <w:p w14:paraId="2CE2DBDE" w14:textId="77777777" w:rsidR="00FF7018" w:rsidRPr="00533774" w:rsidRDefault="00FF7018" w:rsidP="00533774">
      <w:pPr>
        <w:jc w:val="center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szCs w:val="24"/>
        </w:rPr>
        <w:t>_____________________________________________________________________________</w:t>
      </w:r>
    </w:p>
    <w:p w14:paraId="1619AC11" w14:textId="77777777" w:rsidR="00FF7018" w:rsidRPr="00533774" w:rsidRDefault="00FF7018" w:rsidP="00533774">
      <w:pPr>
        <w:shd w:val="clear" w:color="auto" w:fill="FFFFFF"/>
        <w:ind w:left="2160" w:firstLine="720"/>
        <w:rPr>
          <w:rFonts w:ascii="Times New Roman" w:hAnsi="Times New Roman"/>
          <w:b/>
          <w:szCs w:val="24"/>
        </w:rPr>
      </w:pPr>
      <w:r w:rsidRPr="00533774">
        <w:rPr>
          <w:rFonts w:ascii="Times New Roman" w:hAnsi="Times New Roman"/>
          <w:b/>
          <w:szCs w:val="24"/>
        </w:rPr>
        <w:t xml:space="preserve">на отбор организации для оказания услуг </w:t>
      </w:r>
    </w:p>
    <w:p w14:paraId="71EAC889" w14:textId="1FFE4D7E" w:rsidR="00FF7018" w:rsidRPr="00533774" w:rsidRDefault="00662439" w:rsidP="00533774">
      <w:pPr>
        <w:shd w:val="clear" w:color="auto" w:fill="FFFFFF"/>
        <w:jc w:val="center"/>
        <w:rPr>
          <w:rFonts w:ascii="Times New Roman" w:hAnsi="Times New Roman"/>
          <w:b/>
          <w:szCs w:val="24"/>
        </w:rPr>
      </w:pPr>
      <w:r w:rsidRPr="00533774">
        <w:rPr>
          <w:rFonts w:ascii="Times New Roman" w:hAnsi="Times New Roman"/>
          <w:b/>
          <w:szCs w:val="24"/>
        </w:rPr>
        <w:t>по добровольному</w:t>
      </w:r>
      <w:r w:rsidR="00FF7018" w:rsidRPr="00533774">
        <w:rPr>
          <w:rFonts w:ascii="Times New Roman" w:hAnsi="Times New Roman"/>
          <w:b/>
          <w:szCs w:val="24"/>
        </w:rPr>
        <w:t xml:space="preserve"> медицинскому страхованию работников.</w:t>
      </w:r>
    </w:p>
    <w:p w14:paraId="571C3118" w14:textId="77777777" w:rsidR="00FF7018" w:rsidRPr="00533774" w:rsidRDefault="00FF7018" w:rsidP="00533774">
      <w:pPr>
        <w:shd w:val="clear" w:color="auto" w:fill="FFFFFF"/>
        <w:rPr>
          <w:rFonts w:ascii="Times New Roman" w:hAnsi="Times New Roman"/>
          <w:b/>
          <w:szCs w:val="24"/>
        </w:rPr>
      </w:pPr>
    </w:p>
    <w:p w14:paraId="6F945356" w14:textId="77777777" w:rsidR="00FF7018" w:rsidRPr="00533774" w:rsidRDefault="00FF7018" w:rsidP="00533774">
      <w:pPr>
        <w:numPr>
          <w:ilvl w:val="0"/>
          <w:numId w:val="17"/>
        </w:numPr>
        <w:shd w:val="clear" w:color="auto" w:fill="FFFFFF"/>
        <w:ind w:left="0"/>
        <w:rPr>
          <w:rFonts w:ascii="Times New Roman" w:hAnsi="Times New Roman"/>
          <w:b/>
          <w:szCs w:val="24"/>
        </w:rPr>
      </w:pPr>
      <w:r w:rsidRPr="00533774">
        <w:rPr>
          <w:rFonts w:ascii="Times New Roman" w:hAnsi="Times New Roman"/>
          <w:b/>
          <w:szCs w:val="24"/>
        </w:rPr>
        <w:t>Объект страхования:</w:t>
      </w:r>
    </w:p>
    <w:p w14:paraId="284E007B" w14:textId="77777777" w:rsidR="00FF7018" w:rsidRPr="00533774" w:rsidRDefault="00FF7018" w:rsidP="00533774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szCs w:val="24"/>
        </w:rPr>
        <w:t xml:space="preserve">Объектом добровольного медицинского страхования (далее ДМС) являются не противоречащие законодательству Кыргызстана имущественные интересы Застрахованного, связанные с организацией и оплатой медицинской помощи, медицинских и иных услуг, предусмотренных программой </w:t>
      </w:r>
      <w:proofErr w:type="gramStart"/>
      <w:r w:rsidRPr="00533774">
        <w:rPr>
          <w:rFonts w:ascii="Times New Roman" w:hAnsi="Times New Roman"/>
          <w:szCs w:val="24"/>
        </w:rPr>
        <w:t>ДМС  при</w:t>
      </w:r>
      <w:proofErr w:type="gramEnd"/>
      <w:r w:rsidRPr="00533774">
        <w:rPr>
          <w:rFonts w:ascii="Times New Roman" w:hAnsi="Times New Roman"/>
          <w:szCs w:val="24"/>
        </w:rPr>
        <w:t xml:space="preserve"> наступлении страхового случая.</w:t>
      </w:r>
    </w:p>
    <w:p w14:paraId="53753A6F" w14:textId="77777777" w:rsidR="00FF7018" w:rsidRPr="00533774" w:rsidRDefault="00FF7018" w:rsidP="00533774">
      <w:pPr>
        <w:shd w:val="clear" w:color="auto" w:fill="FFFFFF"/>
        <w:jc w:val="both"/>
        <w:rPr>
          <w:rFonts w:ascii="Times New Roman" w:hAnsi="Times New Roman"/>
          <w:szCs w:val="24"/>
        </w:rPr>
      </w:pPr>
    </w:p>
    <w:p w14:paraId="534FA6AA" w14:textId="77777777" w:rsidR="00FF7018" w:rsidRPr="00533774" w:rsidRDefault="00FF7018" w:rsidP="00533774">
      <w:pPr>
        <w:numPr>
          <w:ilvl w:val="0"/>
          <w:numId w:val="17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b/>
          <w:szCs w:val="24"/>
        </w:rPr>
        <w:t>Страховой случай</w:t>
      </w:r>
      <w:r w:rsidRPr="00533774">
        <w:rPr>
          <w:rFonts w:ascii="Times New Roman" w:hAnsi="Times New Roman"/>
          <w:szCs w:val="24"/>
        </w:rPr>
        <w:t>:</w:t>
      </w:r>
    </w:p>
    <w:p w14:paraId="67E52989" w14:textId="77777777" w:rsidR="00E405A8" w:rsidRDefault="00FF7018" w:rsidP="00533774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szCs w:val="24"/>
        </w:rPr>
        <w:t xml:space="preserve">Страховым случаем является обращение </w:t>
      </w:r>
    </w:p>
    <w:p w14:paraId="31B9A8A4" w14:textId="1CC90C2F" w:rsidR="00FF7018" w:rsidRPr="00533774" w:rsidRDefault="00662439" w:rsidP="00533774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szCs w:val="24"/>
        </w:rPr>
        <w:t>Застрахованного в</w:t>
      </w:r>
      <w:r w:rsidR="00FF7018" w:rsidRPr="00533774">
        <w:rPr>
          <w:rFonts w:ascii="Times New Roman" w:hAnsi="Times New Roman"/>
          <w:szCs w:val="24"/>
        </w:rPr>
        <w:t xml:space="preserve"> медицинское учреждение в целях получения медицинской помощи, медицинских и иных услуг в соответствии с программой ДМС, предусмотренной договором страхования. Организуемые и оплачиваемые страховщиком услуги оказываются в целях диагностики, профилактики, лечения заболеваний или реабилитации, предоставляются медицинскими учреждениями, указанными в договоре (программе) ДМС.</w:t>
      </w:r>
    </w:p>
    <w:p w14:paraId="3A877019" w14:textId="77777777" w:rsidR="00FF7018" w:rsidRPr="00533774" w:rsidRDefault="00FF7018" w:rsidP="00533774">
      <w:pPr>
        <w:jc w:val="both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szCs w:val="24"/>
        </w:rPr>
        <w:t>Заказчик имеет право застраховать дополнительное количество лиц или исключить определенное количество лиц из числа застрахованных, заключив дополнительное соглашение к договору.</w:t>
      </w:r>
    </w:p>
    <w:p w14:paraId="78E444B9" w14:textId="77777777" w:rsidR="00FF7018" w:rsidRPr="00533774" w:rsidRDefault="00FF7018" w:rsidP="00533774">
      <w:pPr>
        <w:jc w:val="both"/>
        <w:rPr>
          <w:rFonts w:ascii="Times New Roman" w:hAnsi="Times New Roman"/>
          <w:szCs w:val="24"/>
        </w:rPr>
      </w:pPr>
    </w:p>
    <w:p w14:paraId="682D5EA5" w14:textId="39631036" w:rsidR="00FF7018" w:rsidRPr="00533774" w:rsidRDefault="00FF7018" w:rsidP="00533774">
      <w:pPr>
        <w:numPr>
          <w:ilvl w:val="0"/>
          <w:numId w:val="17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b/>
          <w:szCs w:val="24"/>
        </w:rPr>
        <w:t>Территория действия:</w:t>
      </w:r>
      <w:r w:rsidRPr="00533774">
        <w:rPr>
          <w:rFonts w:ascii="Times New Roman" w:hAnsi="Times New Roman"/>
          <w:szCs w:val="24"/>
        </w:rPr>
        <w:t xml:space="preserve"> </w:t>
      </w:r>
      <w:r w:rsidR="004D605B" w:rsidRPr="00533774">
        <w:rPr>
          <w:rFonts w:ascii="Times New Roman" w:hAnsi="Times New Roman"/>
          <w:szCs w:val="24"/>
        </w:rPr>
        <w:t>Кыргызстан и страны, в которых сотрудник находится в трудовой командировке.</w:t>
      </w:r>
    </w:p>
    <w:p w14:paraId="2F94E072" w14:textId="77777777" w:rsidR="00FF7018" w:rsidRPr="00533774" w:rsidRDefault="00FF7018" w:rsidP="00533774">
      <w:pPr>
        <w:shd w:val="clear" w:color="auto" w:fill="FFFFFF"/>
        <w:jc w:val="both"/>
        <w:rPr>
          <w:rFonts w:ascii="Times New Roman" w:hAnsi="Times New Roman"/>
          <w:szCs w:val="24"/>
        </w:rPr>
      </w:pPr>
    </w:p>
    <w:p w14:paraId="7D733C98" w14:textId="77777777" w:rsidR="00FF7018" w:rsidRPr="00533774" w:rsidRDefault="00FF7018" w:rsidP="00533774">
      <w:pPr>
        <w:numPr>
          <w:ilvl w:val="0"/>
          <w:numId w:val="17"/>
        </w:numPr>
        <w:shd w:val="clear" w:color="auto" w:fill="FFFFFF"/>
        <w:ind w:left="0"/>
        <w:rPr>
          <w:rFonts w:ascii="Times New Roman" w:hAnsi="Times New Roman"/>
          <w:b/>
          <w:szCs w:val="24"/>
        </w:rPr>
      </w:pPr>
      <w:r w:rsidRPr="00533774">
        <w:rPr>
          <w:rFonts w:ascii="Times New Roman" w:hAnsi="Times New Roman"/>
          <w:b/>
          <w:szCs w:val="24"/>
        </w:rPr>
        <w:t>Обязательные требования к оказываемым услугам:</w:t>
      </w:r>
    </w:p>
    <w:p w14:paraId="48E8827D" w14:textId="77777777" w:rsidR="00FF7018" w:rsidRPr="00533774" w:rsidRDefault="00FF7018" w:rsidP="00533774">
      <w:pPr>
        <w:numPr>
          <w:ilvl w:val="0"/>
          <w:numId w:val="14"/>
        </w:numPr>
        <w:shd w:val="clear" w:color="auto" w:fill="FFFFFF"/>
        <w:tabs>
          <w:tab w:val="clear" w:pos="1005"/>
          <w:tab w:val="num" w:pos="900"/>
        </w:tabs>
        <w:ind w:left="0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szCs w:val="24"/>
        </w:rPr>
        <w:t>оказание экстренной медицинской помощи;</w:t>
      </w:r>
    </w:p>
    <w:p w14:paraId="1AE2C536" w14:textId="77777777" w:rsidR="00FF7018" w:rsidRPr="00533774" w:rsidRDefault="00FF7018" w:rsidP="00533774">
      <w:pPr>
        <w:numPr>
          <w:ilvl w:val="0"/>
          <w:numId w:val="14"/>
        </w:numPr>
        <w:shd w:val="clear" w:color="auto" w:fill="FFFFFF"/>
        <w:tabs>
          <w:tab w:val="clear" w:pos="1005"/>
          <w:tab w:val="num" w:pos="900"/>
        </w:tabs>
        <w:ind w:left="0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szCs w:val="24"/>
        </w:rPr>
        <w:t xml:space="preserve">наличие куратора договора; </w:t>
      </w:r>
    </w:p>
    <w:p w14:paraId="08B46D41" w14:textId="77777777" w:rsidR="00FF7018" w:rsidRPr="00533774" w:rsidRDefault="00FF7018" w:rsidP="00533774">
      <w:pPr>
        <w:numPr>
          <w:ilvl w:val="0"/>
          <w:numId w:val="14"/>
        </w:numPr>
        <w:shd w:val="clear" w:color="auto" w:fill="FFFFFF"/>
        <w:tabs>
          <w:tab w:val="clear" w:pos="1005"/>
          <w:tab w:val="num" w:pos="900"/>
        </w:tabs>
        <w:ind w:left="0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szCs w:val="24"/>
        </w:rPr>
        <w:t>наличие ассистанс-компании или круглосуточной врачебной диспетчерской службы с не менее чем 4 диспетчерами для оказания консультационной и организационной помощи с наличием бесплатного номера обращения с возможностью аудиозаписи обращений;</w:t>
      </w:r>
    </w:p>
    <w:p w14:paraId="0CD018C7" w14:textId="77777777" w:rsidR="00FF7018" w:rsidRPr="00533774" w:rsidRDefault="00FF7018" w:rsidP="00533774">
      <w:pPr>
        <w:numPr>
          <w:ilvl w:val="0"/>
          <w:numId w:val="14"/>
        </w:numPr>
        <w:shd w:val="clear" w:color="auto" w:fill="FFFFFF"/>
        <w:tabs>
          <w:tab w:val="clear" w:pos="1005"/>
          <w:tab w:val="num" w:pos="900"/>
        </w:tabs>
        <w:ind w:left="0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szCs w:val="24"/>
        </w:rPr>
        <w:t>оказание медицинской помощи как в г. Бишкек, так и в регионах.</w:t>
      </w:r>
    </w:p>
    <w:p w14:paraId="26534CAE" w14:textId="77777777" w:rsidR="00FF7018" w:rsidRPr="00533774" w:rsidRDefault="00FF7018" w:rsidP="00533774">
      <w:pPr>
        <w:pStyle w:val="af2"/>
        <w:rPr>
          <w:rFonts w:ascii="Times New Roman" w:hAnsi="Times New Roman"/>
          <w:sz w:val="24"/>
          <w:szCs w:val="24"/>
        </w:rPr>
      </w:pPr>
      <w:r w:rsidRPr="00533774">
        <w:rPr>
          <w:rFonts w:ascii="Times New Roman" w:hAnsi="Times New Roman"/>
          <w:sz w:val="24"/>
          <w:szCs w:val="24"/>
        </w:rPr>
        <w:t>свободный выбор застрахованным медицинских учреждений из согласованного перечня в рамках Программы. Налаженная схема взаимодействия мед учреждений со страховой компанией, документооборот, возможность получения услуг без дополнительного посещения основной клиники СК. Все бланки должны быть распространены по всей сети учреждений</w:t>
      </w:r>
    </w:p>
    <w:p w14:paraId="64B18680" w14:textId="77777777" w:rsidR="00FF7018" w:rsidRPr="00533774" w:rsidRDefault="00FF7018" w:rsidP="00533774">
      <w:pPr>
        <w:numPr>
          <w:ilvl w:val="0"/>
          <w:numId w:val="14"/>
        </w:numPr>
        <w:shd w:val="clear" w:color="auto" w:fill="FFFFFF"/>
        <w:tabs>
          <w:tab w:val="clear" w:pos="1005"/>
          <w:tab w:val="num" w:pos="900"/>
        </w:tabs>
        <w:ind w:left="0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szCs w:val="24"/>
        </w:rPr>
        <w:t xml:space="preserve">возможность увеличивать/сокращать количество сотрудников, участвующих в программе при заключении дополнительного соглашения. </w:t>
      </w:r>
    </w:p>
    <w:p w14:paraId="0981CDCC" w14:textId="77777777" w:rsidR="00FF7018" w:rsidRPr="00533774" w:rsidRDefault="00FF7018" w:rsidP="00533774">
      <w:pPr>
        <w:shd w:val="clear" w:color="auto" w:fill="FFFFFF"/>
        <w:ind w:firstLine="645"/>
        <w:rPr>
          <w:rFonts w:ascii="Times New Roman" w:hAnsi="Times New Roman"/>
          <w:szCs w:val="24"/>
        </w:rPr>
      </w:pPr>
    </w:p>
    <w:p w14:paraId="53C0B0CC" w14:textId="77777777" w:rsidR="00FF7018" w:rsidRPr="00533774" w:rsidRDefault="00FF7018" w:rsidP="00533774">
      <w:pPr>
        <w:shd w:val="clear" w:color="auto" w:fill="FFFFFF"/>
        <w:ind w:firstLine="645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szCs w:val="24"/>
        </w:rPr>
        <w:t>Предоставление застрахованным медицинской помощи, финансируемой за счет средств ДМС, производится в соответствии с установленным перечнем услуг, который не может быть менее, чем ниже указано:</w:t>
      </w:r>
    </w:p>
    <w:p w14:paraId="224B69F6" w14:textId="77777777" w:rsidR="00FF7018" w:rsidRPr="00533774" w:rsidRDefault="00FF7018" w:rsidP="00533774">
      <w:pPr>
        <w:shd w:val="clear" w:color="auto" w:fill="FFFFFF"/>
        <w:ind w:firstLine="645"/>
        <w:rPr>
          <w:rFonts w:ascii="Times New Roman" w:hAnsi="Times New Roman"/>
          <w:szCs w:val="24"/>
        </w:rPr>
      </w:pPr>
    </w:p>
    <w:p w14:paraId="422CD2C4" w14:textId="77777777" w:rsidR="00FF7018" w:rsidRPr="00533774" w:rsidRDefault="00FF7018" w:rsidP="00533774">
      <w:pPr>
        <w:autoSpaceDE w:val="0"/>
        <w:autoSpaceDN w:val="0"/>
        <w:adjustRightInd w:val="0"/>
        <w:rPr>
          <w:rFonts w:ascii="Times New Roman" w:hAnsi="Times New Roman"/>
          <w:b/>
          <w:i/>
          <w:szCs w:val="24"/>
        </w:rPr>
      </w:pPr>
      <w:r w:rsidRPr="00533774">
        <w:rPr>
          <w:rFonts w:ascii="Times New Roman" w:hAnsi="Times New Roman"/>
          <w:b/>
          <w:i/>
          <w:szCs w:val="24"/>
        </w:rPr>
        <w:t xml:space="preserve">Следующие виды заболеваний (острое или обострение хронического заболевания, </w:t>
      </w:r>
      <w:proofErr w:type="gramStart"/>
      <w:r w:rsidRPr="00533774">
        <w:rPr>
          <w:rFonts w:ascii="Times New Roman" w:hAnsi="Times New Roman"/>
          <w:b/>
          <w:i/>
          <w:szCs w:val="24"/>
        </w:rPr>
        <w:t>заболевания</w:t>
      </w:r>
      <w:proofErr w:type="gramEnd"/>
      <w:r w:rsidRPr="00533774">
        <w:rPr>
          <w:rFonts w:ascii="Times New Roman" w:hAnsi="Times New Roman"/>
          <w:b/>
          <w:i/>
          <w:szCs w:val="24"/>
        </w:rPr>
        <w:t xml:space="preserve"> ставшие хроническими в период действия договора признаются страховыми случаями):</w:t>
      </w:r>
    </w:p>
    <w:p w14:paraId="4C9E7F38" w14:textId="77777777" w:rsidR="00FF7018" w:rsidRPr="00533774" w:rsidRDefault="00FF7018" w:rsidP="00533774">
      <w:pPr>
        <w:pStyle w:val="a0"/>
        <w:tabs>
          <w:tab w:val="clear" w:pos="1134"/>
          <w:tab w:val="num" w:pos="360"/>
        </w:tabs>
        <w:spacing w:after="0"/>
        <w:ind w:left="426" w:hanging="284"/>
        <w:contextualSpacing w:val="0"/>
        <w:rPr>
          <w:sz w:val="24"/>
        </w:rPr>
      </w:pPr>
      <w:r w:rsidRPr="00533774">
        <w:rPr>
          <w:sz w:val="24"/>
        </w:rPr>
        <w:t>болезни нервной системы и органов чувств;</w:t>
      </w:r>
    </w:p>
    <w:p w14:paraId="77837543" w14:textId="77777777" w:rsidR="00FF7018" w:rsidRPr="00533774" w:rsidRDefault="00FF7018" w:rsidP="00533774">
      <w:pPr>
        <w:pStyle w:val="a0"/>
        <w:tabs>
          <w:tab w:val="clear" w:pos="1134"/>
          <w:tab w:val="num" w:pos="360"/>
        </w:tabs>
        <w:spacing w:after="0"/>
        <w:ind w:left="426" w:hanging="284"/>
        <w:contextualSpacing w:val="0"/>
        <w:rPr>
          <w:sz w:val="24"/>
        </w:rPr>
      </w:pPr>
      <w:r w:rsidRPr="00533774">
        <w:rPr>
          <w:sz w:val="24"/>
        </w:rPr>
        <w:t>болезни сердечно-сосудистой системы;</w:t>
      </w:r>
    </w:p>
    <w:p w14:paraId="09367717" w14:textId="77777777" w:rsidR="00FF7018" w:rsidRPr="00533774" w:rsidRDefault="00FF7018" w:rsidP="00533774">
      <w:pPr>
        <w:pStyle w:val="a0"/>
        <w:tabs>
          <w:tab w:val="clear" w:pos="1134"/>
          <w:tab w:val="num" w:pos="360"/>
        </w:tabs>
        <w:spacing w:after="0"/>
        <w:ind w:left="426" w:hanging="284"/>
        <w:contextualSpacing w:val="0"/>
        <w:rPr>
          <w:sz w:val="24"/>
        </w:rPr>
      </w:pPr>
      <w:r w:rsidRPr="00533774">
        <w:rPr>
          <w:sz w:val="24"/>
        </w:rPr>
        <w:t>болезни органов дыхания;</w:t>
      </w:r>
    </w:p>
    <w:p w14:paraId="098368A1" w14:textId="77777777" w:rsidR="00FF7018" w:rsidRPr="00533774" w:rsidRDefault="00FF7018" w:rsidP="00533774">
      <w:pPr>
        <w:pStyle w:val="a0"/>
        <w:tabs>
          <w:tab w:val="clear" w:pos="1134"/>
          <w:tab w:val="num" w:pos="360"/>
        </w:tabs>
        <w:spacing w:after="0"/>
        <w:ind w:left="426" w:hanging="284"/>
        <w:contextualSpacing w:val="0"/>
        <w:rPr>
          <w:sz w:val="24"/>
        </w:rPr>
      </w:pPr>
      <w:r w:rsidRPr="00533774">
        <w:rPr>
          <w:sz w:val="24"/>
        </w:rPr>
        <w:t>болезни органов пищеварения;</w:t>
      </w:r>
    </w:p>
    <w:p w14:paraId="11518F9B" w14:textId="77777777" w:rsidR="00FF7018" w:rsidRPr="00533774" w:rsidRDefault="00FF7018" w:rsidP="00533774">
      <w:pPr>
        <w:pStyle w:val="a0"/>
        <w:tabs>
          <w:tab w:val="clear" w:pos="1134"/>
          <w:tab w:val="num" w:pos="360"/>
        </w:tabs>
        <w:spacing w:after="0"/>
        <w:ind w:left="426" w:hanging="284"/>
        <w:contextualSpacing w:val="0"/>
        <w:rPr>
          <w:sz w:val="24"/>
        </w:rPr>
      </w:pPr>
      <w:r w:rsidRPr="00533774">
        <w:rPr>
          <w:sz w:val="24"/>
        </w:rPr>
        <w:t>болезни мочевыводящей системы;</w:t>
      </w:r>
    </w:p>
    <w:p w14:paraId="00FED9BF" w14:textId="77777777" w:rsidR="00FF7018" w:rsidRPr="00533774" w:rsidRDefault="00FF7018" w:rsidP="00533774">
      <w:pPr>
        <w:pStyle w:val="a0"/>
        <w:tabs>
          <w:tab w:val="clear" w:pos="1134"/>
          <w:tab w:val="num" w:pos="360"/>
        </w:tabs>
        <w:spacing w:after="0"/>
        <w:ind w:left="426" w:hanging="284"/>
        <w:contextualSpacing w:val="0"/>
        <w:rPr>
          <w:sz w:val="24"/>
        </w:rPr>
      </w:pPr>
      <w:r w:rsidRPr="00533774">
        <w:rPr>
          <w:sz w:val="24"/>
        </w:rPr>
        <w:t>гинекологические заболевания;</w:t>
      </w:r>
    </w:p>
    <w:p w14:paraId="4BF41CD9" w14:textId="77777777" w:rsidR="00FF7018" w:rsidRPr="00533774" w:rsidRDefault="00FF7018" w:rsidP="00533774">
      <w:pPr>
        <w:pStyle w:val="a0"/>
        <w:tabs>
          <w:tab w:val="clear" w:pos="1134"/>
          <w:tab w:val="num" w:pos="360"/>
        </w:tabs>
        <w:spacing w:after="0"/>
        <w:ind w:left="426" w:hanging="284"/>
        <w:contextualSpacing w:val="0"/>
        <w:rPr>
          <w:sz w:val="24"/>
        </w:rPr>
      </w:pPr>
      <w:r w:rsidRPr="00533774">
        <w:rPr>
          <w:sz w:val="24"/>
        </w:rPr>
        <w:t>болезни костно-мышечной и соединительной ткани;</w:t>
      </w:r>
    </w:p>
    <w:p w14:paraId="6F038DF7" w14:textId="77777777" w:rsidR="00FF7018" w:rsidRPr="00533774" w:rsidRDefault="00FF7018" w:rsidP="00533774">
      <w:pPr>
        <w:pStyle w:val="a0"/>
        <w:tabs>
          <w:tab w:val="clear" w:pos="1134"/>
          <w:tab w:val="num" w:pos="360"/>
        </w:tabs>
        <w:spacing w:after="0"/>
        <w:ind w:left="426" w:hanging="284"/>
        <w:contextualSpacing w:val="0"/>
        <w:rPr>
          <w:sz w:val="24"/>
        </w:rPr>
      </w:pPr>
      <w:r w:rsidRPr="00533774">
        <w:rPr>
          <w:sz w:val="24"/>
        </w:rPr>
        <w:lastRenderedPageBreak/>
        <w:t>травмы и отравления;</w:t>
      </w:r>
    </w:p>
    <w:p w14:paraId="766A3FED" w14:textId="77777777" w:rsidR="00FF7018" w:rsidRPr="00533774" w:rsidRDefault="00FF7018" w:rsidP="00533774">
      <w:pPr>
        <w:pStyle w:val="a0"/>
        <w:tabs>
          <w:tab w:val="clear" w:pos="1134"/>
          <w:tab w:val="num" w:pos="360"/>
        </w:tabs>
        <w:spacing w:after="0"/>
        <w:ind w:left="426" w:hanging="284"/>
        <w:contextualSpacing w:val="0"/>
        <w:rPr>
          <w:sz w:val="24"/>
        </w:rPr>
      </w:pPr>
      <w:r w:rsidRPr="00533774">
        <w:rPr>
          <w:sz w:val="24"/>
        </w:rPr>
        <w:t>инфекционные заболевания (включая гепатит А);</w:t>
      </w:r>
    </w:p>
    <w:p w14:paraId="65236965" w14:textId="77777777" w:rsidR="00FF7018" w:rsidRPr="00533774" w:rsidRDefault="00FF7018" w:rsidP="00533774">
      <w:pPr>
        <w:pStyle w:val="a0"/>
        <w:tabs>
          <w:tab w:val="clear" w:pos="1134"/>
          <w:tab w:val="num" w:pos="360"/>
        </w:tabs>
        <w:spacing w:after="0"/>
        <w:ind w:left="426" w:hanging="284"/>
        <w:contextualSpacing w:val="0"/>
        <w:rPr>
          <w:sz w:val="24"/>
        </w:rPr>
      </w:pPr>
      <w:r w:rsidRPr="00533774">
        <w:rPr>
          <w:sz w:val="24"/>
        </w:rPr>
        <w:t>острые неточно обозначенные состояния.</w:t>
      </w:r>
    </w:p>
    <w:p w14:paraId="1A8F431A" w14:textId="77777777" w:rsidR="00FF7018" w:rsidRPr="00533774" w:rsidRDefault="00FF7018" w:rsidP="00533774">
      <w:pPr>
        <w:pStyle w:val="1"/>
        <w:tabs>
          <w:tab w:val="clear" w:pos="794"/>
          <w:tab w:val="left" w:pos="0"/>
        </w:tabs>
        <w:spacing w:after="0"/>
        <w:rPr>
          <w:rFonts w:ascii="Times New Roman" w:hAnsi="Times New Roman"/>
          <w:bCs w:val="0"/>
          <w:sz w:val="24"/>
          <w:szCs w:val="24"/>
        </w:rPr>
      </w:pPr>
    </w:p>
    <w:p w14:paraId="050DF625" w14:textId="77777777" w:rsidR="00FF7018" w:rsidRPr="00533774" w:rsidRDefault="00FF7018" w:rsidP="00533774">
      <w:pPr>
        <w:pStyle w:val="1"/>
        <w:tabs>
          <w:tab w:val="clear" w:pos="794"/>
          <w:tab w:val="left" w:pos="0"/>
        </w:tabs>
        <w:spacing w:after="0"/>
        <w:rPr>
          <w:rFonts w:ascii="Times New Roman" w:hAnsi="Times New Roman"/>
          <w:bCs w:val="0"/>
          <w:i/>
          <w:sz w:val="24"/>
          <w:szCs w:val="24"/>
        </w:rPr>
      </w:pPr>
      <w:r w:rsidRPr="00533774">
        <w:rPr>
          <w:rFonts w:ascii="Times New Roman" w:hAnsi="Times New Roman"/>
          <w:bCs w:val="0"/>
          <w:i/>
          <w:sz w:val="24"/>
          <w:szCs w:val="24"/>
        </w:rPr>
        <w:t>Амбулаторная помощь (оказание следующих услуг):</w:t>
      </w:r>
    </w:p>
    <w:p w14:paraId="03A897AD" w14:textId="77777777" w:rsidR="00FF7018" w:rsidRPr="00533774" w:rsidRDefault="00FF7018" w:rsidP="00533774">
      <w:pPr>
        <w:pStyle w:val="a"/>
        <w:numPr>
          <w:ilvl w:val="0"/>
          <w:numId w:val="18"/>
        </w:numPr>
        <w:tabs>
          <w:tab w:val="left" w:pos="360"/>
        </w:tabs>
        <w:jc w:val="both"/>
      </w:pPr>
      <w:r w:rsidRPr="00533774">
        <w:t>Круглосуточная помощь ассистанс компании или диспетчерской службы.</w:t>
      </w:r>
    </w:p>
    <w:p w14:paraId="75CF7E18" w14:textId="77777777" w:rsidR="00FF7018" w:rsidRPr="00533774" w:rsidRDefault="00FF7018" w:rsidP="00533774">
      <w:pPr>
        <w:pStyle w:val="a"/>
        <w:numPr>
          <w:ilvl w:val="0"/>
          <w:numId w:val="18"/>
        </w:numPr>
        <w:tabs>
          <w:tab w:val="left" w:pos="360"/>
        </w:tabs>
        <w:jc w:val="both"/>
      </w:pPr>
      <w:r w:rsidRPr="00533774">
        <w:t>Консультации и лечение врачей-специалистов по направлениям.</w:t>
      </w:r>
    </w:p>
    <w:p w14:paraId="34254C0A" w14:textId="77777777" w:rsidR="00FF7018" w:rsidRPr="00533774" w:rsidRDefault="00FF7018" w:rsidP="00533774">
      <w:pPr>
        <w:pStyle w:val="a"/>
        <w:numPr>
          <w:ilvl w:val="0"/>
          <w:numId w:val="18"/>
        </w:numPr>
        <w:tabs>
          <w:tab w:val="left" w:pos="360"/>
        </w:tabs>
        <w:jc w:val="both"/>
      </w:pPr>
      <w:r w:rsidRPr="00533774">
        <w:t xml:space="preserve">Амбулаторные обследования, диагностика и лечение. </w:t>
      </w:r>
    </w:p>
    <w:p w14:paraId="15E2F613" w14:textId="77777777" w:rsidR="00FF7018" w:rsidRPr="00533774" w:rsidRDefault="00FF7018" w:rsidP="00533774">
      <w:pPr>
        <w:pStyle w:val="a"/>
        <w:numPr>
          <w:ilvl w:val="0"/>
          <w:numId w:val="18"/>
        </w:numPr>
        <w:tabs>
          <w:tab w:val="left" w:pos="360"/>
        </w:tabs>
        <w:jc w:val="both"/>
      </w:pPr>
      <w:r w:rsidRPr="00533774">
        <w:t xml:space="preserve">Вызов врача на дом. </w:t>
      </w:r>
    </w:p>
    <w:p w14:paraId="3F06F398" w14:textId="77777777" w:rsidR="00FF7018" w:rsidRPr="00533774" w:rsidRDefault="00FF7018" w:rsidP="00533774">
      <w:pPr>
        <w:pStyle w:val="2"/>
        <w:tabs>
          <w:tab w:val="left" w:pos="1080"/>
        </w:tabs>
        <w:rPr>
          <w:rFonts w:ascii="Times New Roman" w:hAnsi="Times New Roman"/>
          <w:bCs/>
          <w:i/>
          <w:iCs/>
          <w:sz w:val="24"/>
          <w:szCs w:val="24"/>
        </w:rPr>
      </w:pPr>
    </w:p>
    <w:p w14:paraId="08BBED02" w14:textId="77777777" w:rsidR="00FF7018" w:rsidRPr="00533774" w:rsidRDefault="00FF7018" w:rsidP="00533774">
      <w:pPr>
        <w:pStyle w:val="2"/>
        <w:tabs>
          <w:tab w:val="left" w:pos="1080"/>
        </w:tabs>
        <w:rPr>
          <w:rFonts w:ascii="Times New Roman" w:hAnsi="Times New Roman"/>
          <w:bCs/>
          <w:iCs/>
          <w:sz w:val="24"/>
          <w:szCs w:val="24"/>
        </w:rPr>
      </w:pPr>
      <w:r w:rsidRPr="00533774">
        <w:rPr>
          <w:rFonts w:ascii="Times New Roman" w:hAnsi="Times New Roman"/>
          <w:bCs/>
          <w:iCs/>
          <w:sz w:val="24"/>
          <w:szCs w:val="24"/>
        </w:rPr>
        <w:t>Госпитализация (оказание следующих услуг):</w:t>
      </w:r>
    </w:p>
    <w:p w14:paraId="2C801096" w14:textId="77777777" w:rsidR="00FF7018" w:rsidRPr="00533774" w:rsidRDefault="00FF7018" w:rsidP="00533774">
      <w:pPr>
        <w:pStyle w:val="a"/>
        <w:numPr>
          <w:ilvl w:val="0"/>
          <w:numId w:val="18"/>
        </w:numPr>
        <w:tabs>
          <w:tab w:val="left" w:pos="360"/>
        </w:tabs>
        <w:jc w:val="both"/>
      </w:pPr>
      <w:r w:rsidRPr="00533774">
        <w:t>Круглосуточная помощь ассистанс компании или диспетчерской службы.</w:t>
      </w:r>
    </w:p>
    <w:p w14:paraId="4809206F" w14:textId="77777777" w:rsidR="00FF7018" w:rsidRPr="00533774" w:rsidRDefault="00FF7018" w:rsidP="00533774">
      <w:pPr>
        <w:pStyle w:val="a"/>
        <w:numPr>
          <w:ilvl w:val="0"/>
          <w:numId w:val="18"/>
        </w:numPr>
        <w:tabs>
          <w:tab w:val="left" w:pos="360"/>
        </w:tabs>
        <w:jc w:val="both"/>
      </w:pPr>
      <w:r w:rsidRPr="00533774">
        <w:t xml:space="preserve">Услуги </w:t>
      </w:r>
      <w:proofErr w:type="gramStart"/>
      <w:r w:rsidRPr="00533774">
        <w:t>службы  скорой</w:t>
      </w:r>
      <w:proofErr w:type="gramEnd"/>
      <w:r w:rsidRPr="00533774">
        <w:t xml:space="preserve"> медицинской помощи.</w:t>
      </w:r>
    </w:p>
    <w:p w14:paraId="212E2947" w14:textId="77777777" w:rsidR="00FF7018" w:rsidRPr="00533774" w:rsidRDefault="00FF7018" w:rsidP="00533774">
      <w:pPr>
        <w:pStyle w:val="a"/>
        <w:numPr>
          <w:ilvl w:val="0"/>
          <w:numId w:val="18"/>
        </w:numPr>
        <w:tabs>
          <w:tab w:val="left" w:pos="360"/>
        </w:tabs>
        <w:jc w:val="both"/>
      </w:pPr>
      <w:r w:rsidRPr="00533774">
        <w:t>Медицинская транспортировка в стационар.</w:t>
      </w:r>
    </w:p>
    <w:p w14:paraId="02F2524D" w14:textId="77777777" w:rsidR="00FF7018" w:rsidRPr="00533774" w:rsidRDefault="00FF7018" w:rsidP="00533774">
      <w:pPr>
        <w:pStyle w:val="a"/>
        <w:numPr>
          <w:ilvl w:val="0"/>
          <w:numId w:val="18"/>
        </w:numPr>
        <w:tabs>
          <w:tab w:val="left" w:pos="360"/>
        </w:tabs>
        <w:jc w:val="both"/>
      </w:pPr>
      <w:r w:rsidRPr="00533774">
        <w:t>Госпитализация (экстренная и плановая) Застрахованного по направлению врачей.</w:t>
      </w:r>
    </w:p>
    <w:p w14:paraId="254C0EB8" w14:textId="77777777" w:rsidR="00FF7018" w:rsidRPr="00533774" w:rsidRDefault="00FF7018" w:rsidP="00533774">
      <w:pPr>
        <w:pStyle w:val="a"/>
        <w:numPr>
          <w:ilvl w:val="0"/>
          <w:numId w:val="18"/>
        </w:numPr>
        <w:tabs>
          <w:tab w:val="left" w:pos="360"/>
        </w:tabs>
        <w:jc w:val="both"/>
      </w:pPr>
      <w:r w:rsidRPr="00533774">
        <w:t xml:space="preserve">Пребывание в маломестных палатах. </w:t>
      </w:r>
    </w:p>
    <w:p w14:paraId="71DD6BE7" w14:textId="77777777" w:rsidR="00FF7018" w:rsidRPr="00533774" w:rsidRDefault="00FF7018" w:rsidP="00533774">
      <w:pPr>
        <w:pStyle w:val="a"/>
        <w:numPr>
          <w:ilvl w:val="0"/>
          <w:numId w:val="18"/>
        </w:numPr>
        <w:tabs>
          <w:tab w:val="left" w:pos="360"/>
        </w:tabs>
        <w:jc w:val="both"/>
      </w:pPr>
      <w:r w:rsidRPr="00533774">
        <w:t>Лекарственное обеспечение в период пребывания на стационарном лечении.</w:t>
      </w:r>
    </w:p>
    <w:p w14:paraId="56818390" w14:textId="77777777" w:rsidR="00FF7018" w:rsidRPr="00533774" w:rsidRDefault="00FF7018" w:rsidP="00533774">
      <w:pPr>
        <w:pStyle w:val="2"/>
        <w:tabs>
          <w:tab w:val="left" w:pos="1080"/>
        </w:tabs>
        <w:rPr>
          <w:rFonts w:ascii="Times New Roman" w:hAnsi="Times New Roman"/>
          <w:bCs/>
          <w:iCs/>
          <w:sz w:val="24"/>
          <w:szCs w:val="24"/>
        </w:rPr>
      </w:pPr>
      <w:r w:rsidRPr="00533774">
        <w:rPr>
          <w:rFonts w:ascii="Times New Roman" w:hAnsi="Times New Roman"/>
          <w:bCs/>
          <w:iCs/>
          <w:sz w:val="24"/>
          <w:szCs w:val="24"/>
        </w:rPr>
        <w:t>Стоматология</w:t>
      </w:r>
    </w:p>
    <w:p w14:paraId="41A114E3" w14:textId="77777777" w:rsidR="00FF7018" w:rsidRPr="00533774" w:rsidRDefault="00FF7018" w:rsidP="00533774">
      <w:pPr>
        <w:pStyle w:val="a"/>
        <w:numPr>
          <w:ilvl w:val="0"/>
          <w:numId w:val="18"/>
        </w:numPr>
        <w:tabs>
          <w:tab w:val="left" w:pos="360"/>
        </w:tabs>
        <w:jc w:val="both"/>
      </w:pPr>
      <w:r w:rsidRPr="00533774">
        <w:t>Круглосуточная помощь ассистанс компании или диспетчерской службы.</w:t>
      </w:r>
    </w:p>
    <w:p w14:paraId="5BAB1FAE" w14:textId="77777777" w:rsidR="00FF7018" w:rsidRPr="00533774" w:rsidRDefault="00FF7018" w:rsidP="00533774">
      <w:pPr>
        <w:pStyle w:val="a"/>
        <w:numPr>
          <w:ilvl w:val="0"/>
          <w:numId w:val="18"/>
        </w:numPr>
        <w:tabs>
          <w:tab w:val="left" w:pos="360"/>
        </w:tabs>
        <w:jc w:val="both"/>
      </w:pPr>
      <w:r w:rsidRPr="00533774">
        <w:t xml:space="preserve">Терапевтическое лечение. </w:t>
      </w:r>
    </w:p>
    <w:p w14:paraId="4EEB4089" w14:textId="77777777" w:rsidR="00FF7018" w:rsidRPr="00533774" w:rsidRDefault="00FF7018" w:rsidP="00533774">
      <w:pPr>
        <w:pStyle w:val="a"/>
        <w:numPr>
          <w:ilvl w:val="0"/>
          <w:numId w:val="18"/>
        </w:numPr>
        <w:tabs>
          <w:tab w:val="left" w:pos="360"/>
        </w:tabs>
        <w:jc w:val="both"/>
      </w:pPr>
      <w:r w:rsidRPr="00533774">
        <w:t xml:space="preserve">Хирургическое лечение. </w:t>
      </w:r>
    </w:p>
    <w:p w14:paraId="321797F2" w14:textId="77777777" w:rsidR="00FF7018" w:rsidRPr="00533774" w:rsidRDefault="00FF7018" w:rsidP="00533774">
      <w:pPr>
        <w:pStyle w:val="a"/>
        <w:numPr>
          <w:ilvl w:val="0"/>
          <w:numId w:val="18"/>
        </w:numPr>
        <w:tabs>
          <w:tab w:val="left" w:pos="360"/>
        </w:tabs>
        <w:jc w:val="both"/>
      </w:pPr>
      <w:r w:rsidRPr="00533774">
        <w:t>Рентгенодиагностика.</w:t>
      </w:r>
    </w:p>
    <w:p w14:paraId="4E2CE007" w14:textId="77777777" w:rsidR="00FF7018" w:rsidRPr="00533774" w:rsidRDefault="00FF7018" w:rsidP="00533774">
      <w:pPr>
        <w:pStyle w:val="a"/>
        <w:numPr>
          <w:ilvl w:val="0"/>
          <w:numId w:val="18"/>
        </w:numPr>
        <w:tabs>
          <w:tab w:val="left" w:pos="360"/>
        </w:tabs>
        <w:jc w:val="both"/>
      </w:pPr>
      <w:r w:rsidRPr="00533774">
        <w:t>Физиотерапевтическое лечение. Лимит указать.</w:t>
      </w:r>
    </w:p>
    <w:p w14:paraId="2A9B4077" w14:textId="77777777" w:rsidR="00FF7018" w:rsidRPr="00533774" w:rsidRDefault="00FF7018" w:rsidP="00533774">
      <w:pPr>
        <w:pStyle w:val="a"/>
        <w:numPr>
          <w:ilvl w:val="0"/>
          <w:numId w:val="18"/>
        </w:numPr>
        <w:tabs>
          <w:tab w:val="left" w:pos="360"/>
        </w:tabs>
        <w:jc w:val="both"/>
      </w:pPr>
      <w:r w:rsidRPr="00533774">
        <w:t>Лимит на стоматологию мин 10000-15000 в зависимости от программы.</w:t>
      </w:r>
    </w:p>
    <w:p w14:paraId="2104D97E" w14:textId="77777777" w:rsidR="00FF7018" w:rsidRPr="00533774" w:rsidRDefault="00FF7018" w:rsidP="00533774">
      <w:pPr>
        <w:shd w:val="clear" w:color="auto" w:fill="FFFFFF"/>
        <w:rPr>
          <w:rFonts w:ascii="Times New Roman" w:hAnsi="Times New Roman"/>
          <w:b/>
          <w:i/>
          <w:szCs w:val="24"/>
        </w:rPr>
      </w:pPr>
    </w:p>
    <w:p w14:paraId="52187C75" w14:textId="77777777" w:rsidR="00FF7018" w:rsidRPr="00533774" w:rsidRDefault="00FF7018" w:rsidP="00533774">
      <w:pPr>
        <w:shd w:val="clear" w:color="auto" w:fill="FFFFFF"/>
        <w:rPr>
          <w:rFonts w:ascii="Times New Roman" w:hAnsi="Times New Roman"/>
          <w:b/>
          <w:i/>
          <w:szCs w:val="24"/>
        </w:rPr>
      </w:pPr>
      <w:r w:rsidRPr="00533774">
        <w:rPr>
          <w:rFonts w:ascii="Times New Roman" w:hAnsi="Times New Roman"/>
          <w:b/>
          <w:i/>
          <w:szCs w:val="24"/>
        </w:rPr>
        <w:t>Анализы и медикаменты:</w:t>
      </w:r>
    </w:p>
    <w:p w14:paraId="106B6B80" w14:textId="77777777" w:rsidR="00FF7018" w:rsidRPr="00533774" w:rsidRDefault="00FF7018" w:rsidP="00533774">
      <w:pPr>
        <w:pStyle w:val="af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33774">
        <w:rPr>
          <w:rFonts w:ascii="Times New Roman" w:hAnsi="Times New Roman"/>
          <w:sz w:val="24"/>
          <w:szCs w:val="24"/>
          <w:lang w:eastAsia="ru-RU"/>
        </w:rPr>
        <w:t>Покрытие мин 3 анализов за страховой случай, без ограничений по виду на основе направления врача из сети медицинских учреждений Страховщика.</w:t>
      </w:r>
    </w:p>
    <w:p w14:paraId="0407BC8F" w14:textId="77777777" w:rsidR="00FF7018" w:rsidRPr="00533774" w:rsidRDefault="00FF7018" w:rsidP="00533774">
      <w:pPr>
        <w:pStyle w:val="af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33774">
        <w:rPr>
          <w:rFonts w:ascii="Times New Roman" w:hAnsi="Times New Roman"/>
          <w:sz w:val="24"/>
          <w:szCs w:val="24"/>
          <w:lang w:eastAsia="ru-RU"/>
        </w:rPr>
        <w:t xml:space="preserve">Выдача медикаментов на основании рецепта врача из сети медицинских учреждений Страховщика. </w:t>
      </w:r>
    </w:p>
    <w:p w14:paraId="37D97020" w14:textId="77777777" w:rsidR="00FF7018" w:rsidRPr="00533774" w:rsidRDefault="00FF7018" w:rsidP="00533774">
      <w:pPr>
        <w:shd w:val="clear" w:color="auto" w:fill="FFFFFF"/>
        <w:rPr>
          <w:rFonts w:ascii="Times New Roman" w:hAnsi="Times New Roman"/>
          <w:b/>
          <w:i/>
          <w:szCs w:val="24"/>
        </w:rPr>
      </w:pPr>
      <w:r w:rsidRPr="00533774">
        <w:rPr>
          <w:rFonts w:ascii="Times New Roman" w:hAnsi="Times New Roman"/>
          <w:b/>
          <w:i/>
          <w:szCs w:val="24"/>
        </w:rPr>
        <w:t xml:space="preserve">Медицинский осмотр 1 раз в год, включающий в себя: </w:t>
      </w:r>
    </w:p>
    <w:p w14:paraId="2BAF3B9E" w14:textId="77777777" w:rsidR="00FF7018" w:rsidRPr="00533774" w:rsidRDefault="00FF7018" w:rsidP="00533774">
      <w:pPr>
        <w:pStyle w:val="a"/>
        <w:numPr>
          <w:ilvl w:val="0"/>
          <w:numId w:val="18"/>
        </w:numPr>
        <w:tabs>
          <w:tab w:val="left" w:pos="360"/>
        </w:tabs>
        <w:jc w:val="both"/>
      </w:pPr>
      <w:r w:rsidRPr="00533774">
        <w:t>диагностические исследования: общий анализ крови, общий анализ мочи, кровь на сахар – в сети лабораторий по г. Бишкек/регионам Кыргызстана, ЭКГ – совместно с медицинским осмотром кардиолога, флюорография – организация машины флюорографии в Головные офисы филиалов, по регионам –местные государственные мед учреждения.</w:t>
      </w:r>
    </w:p>
    <w:p w14:paraId="7C8ED484" w14:textId="77777777" w:rsidR="00FF7018" w:rsidRPr="00533774" w:rsidRDefault="00FF7018" w:rsidP="00533774">
      <w:pPr>
        <w:pStyle w:val="a"/>
        <w:numPr>
          <w:ilvl w:val="0"/>
          <w:numId w:val="18"/>
        </w:numPr>
        <w:tabs>
          <w:tab w:val="left" w:pos="360"/>
        </w:tabs>
        <w:jc w:val="both"/>
      </w:pPr>
      <w:r w:rsidRPr="00533774">
        <w:t>осмотр профильными врачами: хирург, окулист, отоларинголог, маммолог (для женщин), терапевт – в центральной клинике по г. Бишкек и регионам с приемом врачей в одно время на протяжении недели.</w:t>
      </w:r>
    </w:p>
    <w:p w14:paraId="0E7BCE08" w14:textId="77777777" w:rsidR="00FF7018" w:rsidRPr="00533774" w:rsidRDefault="00FF7018" w:rsidP="00533774">
      <w:pPr>
        <w:pStyle w:val="a"/>
        <w:numPr>
          <w:ilvl w:val="0"/>
          <w:numId w:val="18"/>
        </w:numPr>
        <w:tabs>
          <w:tab w:val="left" w:pos="360"/>
        </w:tabs>
        <w:jc w:val="both"/>
      </w:pPr>
      <w:r w:rsidRPr="00533774">
        <w:t xml:space="preserve">прохождение УЗИ груди по показаниям маммолога. </w:t>
      </w:r>
    </w:p>
    <w:p w14:paraId="3E9BC8F8" w14:textId="77777777" w:rsidR="00FF7018" w:rsidRPr="00533774" w:rsidRDefault="00FF7018" w:rsidP="00533774">
      <w:pPr>
        <w:shd w:val="clear" w:color="auto" w:fill="FFFFFF"/>
        <w:rPr>
          <w:rFonts w:ascii="Times New Roman" w:hAnsi="Times New Roman"/>
          <w:szCs w:val="24"/>
        </w:rPr>
      </w:pPr>
    </w:p>
    <w:p w14:paraId="7979B78B" w14:textId="77777777" w:rsidR="00FF7018" w:rsidRPr="00533774" w:rsidRDefault="00FF7018" w:rsidP="00533774">
      <w:pPr>
        <w:shd w:val="clear" w:color="auto" w:fill="FFFFFF"/>
        <w:rPr>
          <w:rFonts w:ascii="Times New Roman" w:hAnsi="Times New Roman"/>
          <w:b/>
          <w:i/>
          <w:szCs w:val="24"/>
        </w:rPr>
      </w:pPr>
      <w:r w:rsidRPr="00533774">
        <w:rPr>
          <w:rFonts w:ascii="Times New Roman" w:hAnsi="Times New Roman"/>
          <w:b/>
          <w:i/>
          <w:szCs w:val="24"/>
        </w:rPr>
        <w:t>Проведение вакцинации против гриппа.</w:t>
      </w:r>
    </w:p>
    <w:p w14:paraId="4D834D73" w14:textId="77777777" w:rsidR="00FF7018" w:rsidRPr="00533774" w:rsidRDefault="00FF7018" w:rsidP="00533774">
      <w:pPr>
        <w:shd w:val="clear" w:color="auto" w:fill="FFFFFF"/>
        <w:rPr>
          <w:rFonts w:ascii="Times New Roman" w:hAnsi="Times New Roman"/>
          <w:b/>
          <w:szCs w:val="24"/>
        </w:rPr>
      </w:pPr>
    </w:p>
    <w:p w14:paraId="413F1BA7" w14:textId="77777777" w:rsidR="00FF7018" w:rsidRPr="00533774" w:rsidRDefault="00FF7018" w:rsidP="00533774">
      <w:pPr>
        <w:shd w:val="clear" w:color="auto" w:fill="FFFFFF"/>
        <w:rPr>
          <w:rFonts w:ascii="Times New Roman" w:hAnsi="Times New Roman"/>
          <w:b/>
          <w:i/>
          <w:szCs w:val="24"/>
        </w:rPr>
      </w:pPr>
      <w:r w:rsidRPr="00533774">
        <w:rPr>
          <w:rFonts w:ascii="Times New Roman" w:hAnsi="Times New Roman"/>
          <w:b/>
          <w:i/>
          <w:szCs w:val="24"/>
        </w:rPr>
        <w:t xml:space="preserve">Возможность прикрепления членов семьи в соответствии с категорией сотрудника. </w:t>
      </w:r>
    </w:p>
    <w:p w14:paraId="2D14BE92" w14:textId="77777777" w:rsidR="00FF7018" w:rsidRPr="00533774" w:rsidRDefault="00FF7018" w:rsidP="00533774">
      <w:pPr>
        <w:shd w:val="clear" w:color="auto" w:fill="FFFFFF"/>
        <w:rPr>
          <w:rFonts w:ascii="Times New Roman" w:hAnsi="Times New Roman"/>
          <w:b/>
          <w:i/>
          <w:szCs w:val="24"/>
        </w:rPr>
      </w:pPr>
    </w:p>
    <w:p w14:paraId="0FDFA5E8" w14:textId="77777777" w:rsidR="00FF7018" w:rsidRPr="00533774" w:rsidRDefault="00FF7018" w:rsidP="00533774">
      <w:pPr>
        <w:shd w:val="clear" w:color="auto" w:fill="FFFFFF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b/>
          <w:i/>
          <w:szCs w:val="24"/>
        </w:rPr>
        <w:t>Возможность возмещения затрат при обращении в клиники, не входящие в список страховой компании.</w:t>
      </w:r>
    </w:p>
    <w:p w14:paraId="11EC77F8" w14:textId="77777777" w:rsidR="00FF7018" w:rsidRPr="00533774" w:rsidRDefault="00FF7018" w:rsidP="00533774">
      <w:pPr>
        <w:shd w:val="clear" w:color="auto" w:fill="FFFFFF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szCs w:val="24"/>
        </w:rPr>
        <w:t>Указанный перечень предоставляемых услуг является обязательным, полный перечень приводится в программах страхования участника.</w:t>
      </w:r>
    </w:p>
    <w:p w14:paraId="37C331E5" w14:textId="77777777" w:rsidR="00FF7018" w:rsidRPr="00533774" w:rsidRDefault="00FF7018" w:rsidP="00533774">
      <w:pPr>
        <w:shd w:val="clear" w:color="auto" w:fill="FFFFFF"/>
        <w:rPr>
          <w:rFonts w:ascii="Times New Roman" w:hAnsi="Times New Roman"/>
          <w:szCs w:val="24"/>
        </w:rPr>
      </w:pPr>
    </w:p>
    <w:p w14:paraId="565DFEFF" w14:textId="77777777" w:rsidR="00FF7018" w:rsidRPr="00533774" w:rsidRDefault="00FF7018" w:rsidP="00533774">
      <w:pPr>
        <w:shd w:val="clear" w:color="auto" w:fill="FFFFFF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b/>
          <w:szCs w:val="24"/>
        </w:rPr>
        <w:t xml:space="preserve">5. Общее количество </w:t>
      </w:r>
      <w:r w:rsidRPr="00533774">
        <w:rPr>
          <w:rFonts w:ascii="Times New Roman" w:hAnsi="Times New Roman"/>
          <w:szCs w:val="24"/>
        </w:rPr>
        <w:t xml:space="preserve">– 850 человек (сотрудники, кто отработал в компании год и более). Количество может меняться на момент заключения договора. </w:t>
      </w:r>
    </w:p>
    <w:p w14:paraId="6F0C708C" w14:textId="77777777" w:rsidR="00FF7018" w:rsidRPr="00533774" w:rsidRDefault="00FF7018" w:rsidP="00533774">
      <w:pPr>
        <w:shd w:val="clear" w:color="auto" w:fill="FFFFFF"/>
        <w:ind w:left="360"/>
        <w:rPr>
          <w:rFonts w:ascii="Times New Roman" w:hAnsi="Times New Roman"/>
          <w:szCs w:val="24"/>
        </w:rPr>
      </w:pPr>
    </w:p>
    <w:p w14:paraId="4B46AAFD" w14:textId="77777777" w:rsidR="00FF7018" w:rsidRPr="00533774" w:rsidRDefault="00FF7018" w:rsidP="00533774">
      <w:pPr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b/>
          <w:szCs w:val="24"/>
        </w:rPr>
        <w:t>6. Категории персонала:</w:t>
      </w:r>
      <w:r w:rsidRPr="00533774">
        <w:rPr>
          <w:rFonts w:ascii="Times New Roman" w:hAnsi="Times New Roman"/>
          <w:szCs w:val="24"/>
        </w:rPr>
        <w:t xml:space="preserve"> </w:t>
      </w:r>
    </w:p>
    <w:p w14:paraId="711A76C3" w14:textId="77777777" w:rsidR="00FF7018" w:rsidRPr="00533774" w:rsidRDefault="00FF7018" w:rsidP="00533774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szCs w:val="24"/>
        </w:rPr>
        <w:t>Программа для руководителей – 180 человек</w:t>
      </w:r>
    </w:p>
    <w:p w14:paraId="1F4B024A" w14:textId="77777777" w:rsidR="00FF7018" w:rsidRPr="00533774" w:rsidRDefault="00FF7018" w:rsidP="00533774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szCs w:val="24"/>
        </w:rPr>
        <w:t xml:space="preserve">Программа для сотрудников </w:t>
      </w:r>
      <w:proofErr w:type="gramStart"/>
      <w:r w:rsidRPr="00533774">
        <w:rPr>
          <w:rFonts w:ascii="Times New Roman" w:hAnsi="Times New Roman"/>
          <w:szCs w:val="24"/>
        </w:rPr>
        <w:t>-  670</w:t>
      </w:r>
      <w:proofErr w:type="gramEnd"/>
      <w:r w:rsidRPr="00533774">
        <w:rPr>
          <w:rFonts w:ascii="Times New Roman" w:hAnsi="Times New Roman"/>
          <w:szCs w:val="24"/>
        </w:rPr>
        <w:t xml:space="preserve"> человек</w:t>
      </w:r>
    </w:p>
    <w:p w14:paraId="1BA396A5" w14:textId="77777777" w:rsidR="00FF7018" w:rsidRPr="00533774" w:rsidRDefault="00FF7018" w:rsidP="00533774">
      <w:pPr>
        <w:shd w:val="clear" w:color="auto" w:fill="FFFFFF"/>
        <w:jc w:val="both"/>
        <w:rPr>
          <w:rFonts w:ascii="Times New Roman" w:hAnsi="Times New Roman"/>
          <w:szCs w:val="24"/>
        </w:rPr>
      </w:pPr>
    </w:p>
    <w:p w14:paraId="6DD6EF89" w14:textId="77777777" w:rsidR="00FF7018" w:rsidRPr="00533774" w:rsidRDefault="00FF7018" w:rsidP="00533774">
      <w:pPr>
        <w:shd w:val="clear" w:color="auto" w:fill="FFFFFF"/>
        <w:jc w:val="both"/>
        <w:rPr>
          <w:rFonts w:ascii="Times New Roman" w:hAnsi="Times New Roman"/>
          <w:b/>
          <w:szCs w:val="24"/>
        </w:rPr>
      </w:pPr>
      <w:r w:rsidRPr="00533774">
        <w:rPr>
          <w:rFonts w:ascii="Times New Roman" w:hAnsi="Times New Roman"/>
          <w:b/>
          <w:szCs w:val="24"/>
        </w:rPr>
        <w:t>7. Срок действия программы</w:t>
      </w:r>
    </w:p>
    <w:p w14:paraId="69B0526E" w14:textId="77777777" w:rsidR="00FF7018" w:rsidRPr="00533774" w:rsidRDefault="00FF7018" w:rsidP="00533774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533774">
        <w:rPr>
          <w:rFonts w:ascii="Times New Roman" w:hAnsi="Times New Roman"/>
          <w:szCs w:val="24"/>
        </w:rPr>
        <w:t>1 год, с момента подписания договора.</w:t>
      </w:r>
    </w:p>
    <w:p w14:paraId="2C5722F3" w14:textId="77777777" w:rsidR="00FF7018" w:rsidRPr="00533774" w:rsidRDefault="00FF7018" w:rsidP="00533774">
      <w:pPr>
        <w:jc w:val="center"/>
        <w:rPr>
          <w:rFonts w:ascii="Times New Roman" w:hAnsi="Times New Roman"/>
          <w:b/>
          <w:szCs w:val="24"/>
        </w:rPr>
      </w:pPr>
    </w:p>
    <w:p w14:paraId="25E487B7" w14:textId="77777777" w:rsidR="00FF7018" w:rsidRPr="00533774" w:rsidRDefault="00FF7018" w:rsidP="00533774">
      <w:pPr>
        <w:jc w:val="center"/>
        <w:rPr>
          <w:rFonts w:ascii="Times New Roman" w:hAnsi="Times New Roman"/>
          <w:b/>
          <w:szCs w:val="24"/>
        </w:rPr>
      </w:pPr>
      <w:r w:rsidRPr="00533774">
        <w:rPr>
          <w:rFonts w:ascii="Times New Roman" w:hAnsi="Times New Roman"/>
          <w:b/>
          <w:szCs w:val="24"/>
        </w:rPr>
        <w:t>Программа ДМС «Руководитель»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843"/>
      </w:tblGrid>
      <w:tr w:rsidR="00FF7018" w:rsidRPr="00533774" w14:paraId="0FC41590" w14:textId="77777777" w:rsidTr="00550A54">
        <w:tc>
          <w:tcPr>
            <w:tcW w:w="8046" w:type="dxa"/>
            <w:shd w:val="clear" w:color="auto" w:fill="auto"/>
            <w:hideMark/>
          </w:tcPr>
          <w:p w14:paraId="4B373D3D" w14:textId="77777777" w:rsidR="00FF7018" w:rsidRPr="00533774" w:rsidRDefault="00FF7018" w:rsidP="00533774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533774">
              <w:rPr>
                <w:rFonts w:ascii="Times New Roman" w:eastAsia="Calibri" w:hAnsi="Times New Roman"/>
                <w:b/>
                <w:szCs w:val="24"/>
              </w:rPr>
              <w:t>Объем оказываемой медицинской помощи</w:t>
            </w:r>
          </w:p>
        </w:tc>
        <w:tc>
          <w:tcPr>
            <w:tcW w:w="1843" w:type="dxa"/>
            <w:shd w:val="clear" w:color="auto" w:fill="auto"/>
            <w:hideMark/>
          </w:tcPr>
          <w:p w14:paraId="21352B1F" w14:textId="77777777" w:rsidR="00FF7018" w:rsidRPr="00533774" w:rsidRDefault="00FF7018" w:rsidP="00533774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533774">
              <w:rPr>
                <w:rFonts w:ascii="Times New Roman" w:eastAsia="Calibri" w:hAnsi="Times New Roman"/>
                <w:b/>
                <w:szCs w:val="24"/>
              </w:rPr>
              <w:t>Страховая сумма, сом</w:t>
            </w:r>
          </w:p>
        </w:tc>
      </w:tr>
      <w:tr w:rsidR="00FF7018" w:rsidRPr="00533774" w14:paraId="258A6088" w14:textId="77777777" w:rsidTr="00550A54">
        <w:tc>
          <w:tcPr>
            <w:tcW w:w="8046" w:type="dxa"/>
            <w:shd w:val="clear" w:color="auto" w:fill="auto"/>
          </w:tcPr>
          <w:p w14:paraId="707BEBDC" w14:textId="77777777" w:rsidR="00FF7018" w:rsidRPr="00533774" w:rsidRDefault="00FF7018" w:rsidP="00533774">
            <w:pPr>
              <w:tabs>
                <w:tab w:val="left" w:pos="252"/>
              </w:tabs>
              <w:ind w:left="252" w:hanging="252"/>
              <w:rPr>
                <w:rFonts w:ascii="Times New Roman" w:eastAsia="Calibri" w:hAnsi="Times New Roman"/>
                <w:b/>
                <w:szCs w:val="24"/>
                <w:u w:val="single"/>
              </w:rPr>
            </w:pPr>
            <w:r w:rsidRPr="00533774">
              <w:rPr>
                <w:rFonts w:ascii="Times New Roman" w:eastAsia="Calibri" w:hAnsi="Times New Roman"/>
                <w:b/>
                <w:szCs w:val="24"/>
                <w:u w:val="single"/>
              </w:rPr>
              <w:t>Скорая помощь</w:t>
            </w:r>
          </w:p>
          <w:p w14:paraId="5D1439C0" w14:textId="77777777" w:rsidR="00FF7018" w:rsidRPr="00533774" w:rsidRDefault="00FF7018" w:rsidP="00533774">
            <w:pPr>
              <w:tabs>
                <w:tab w:val="left" w:pos="252"/>
              </w:tabs>
              <w:ind w:left="252" w:hanging="252"/>
              <w:rPr>
                <w:rFonts w:ascii="Times New Roman" w:eastAsia="Calibri" w:hAnsi="Times New Roman"/>
                <w:b/>
                <w:szCs w:val="24"/>
                <w:u w:val="single"/>
              </w:rPr>
            </w:pPr>
            <w:r w:rsidRPr="00533774">
              <w:rPr>
                <w:rFonts w:ascii="Times New Roman" w:eastAsia="Calibri" w:hAnsi="Times New Roman"/>
                <w:b/>
                <w:szCs w:val="24"/>
                <w:u w:val="single"/>
              </w:rPr>
              <w:t>Амбулаторно-поликлиническая помощь</w:t>
            </w:r>
          </w:p>
          <w:p w14:paraId="6BF86B11" w14:textId="77777777" w:rsidR="00FF7018" w:rsidRPr="00533774" w:rsidRDefault="00FF7018" w:rsidP="00533774">
            <w:pPr>
              <w:numPr>
                <w:ilvl w:val="0"/>
                <w:numId w:val="20"/>
              </w:numPr>
              <w:tabs>
                <w:tab w:val="left" w:pos="252"/>
                <w:tab w:val="num" w:pos="526"/>
              </w:tabs>
              <w:ind w:left="252" w:hanging="252"/>
              <w:jc w:val="both"/>
              <w:rPr>
                <w:rFonts w:ascii="Times New Roman" w:eastAsia="Calibri" w:hAnsi="Times New Roman"/>
                <w:szCs w:val="24"/>
              </w:rPr>
            </w:pPr>
            <w:r w:rsidRPr="00533774">
              <w:rPr>
                <w:rFonts w:ascii="Times New Roman" w:eastAsia="Calibri" w:hAnsi="Times New Roman"/>
                <w:szCs w:val="24"/>
              </w:rPr>
              <w:t xml:space="preserve">консультации и другие профессиональные услуги врачей различных </w:t>
            </w:r>
            <w:proofErr w:type="gramStart"/>
            <w:r w:rsidRPr="00533774">
              <w:rPr>
                <w:rFonts w:ascii="Times New Roman" w:eastAsia="Calibri" w:hAnsi="Times New Roman"/>
                <w:szCs w:val="24"/>
              </w:rPr>
              <w:t>специальностей  по</w:t>
            </w:r>
            <w:proofErr w:type="gramEnd"/>
            <w:r w:rsidRPr="00533774">
              <w:rPr>
                <w:rFonts w:ascii="Times New Roman" w:eastAsia="Calibri" w:hAnsi="Times New Roman"/>
                <w:szCs w:val="24"/>
              </w:rPr>
              <w:t xml:space="preserve"> экстренным и лечебным показаниям.</w:t>
            </w:r>
          </w:p>
          <w:p w14:paraId="34304FBB" w14:textId="77777777" w:rsidR="00FF7018" w:rsidRPr="00533774" w:rsidRDefault="00FF7018" w:rsidP="00533774">
            <w:pPr>
              <w:numPr>
                <w:ilvl w:val="0"/>
                <w:numId w:val="20"/>
              </w:numPr>
              <w:tabs>
                <w:tab w:val="left" w:pos="252"/>
                <w:tab w:val="num" w:pos="526"/>
              </w:tabs>
              <w:ind w:left="252" w:hanging="252"/>
              <w:jc w:val="both"/>
              <w:rPr>
                <w:rFonts w:ascii="Times New Roman" w:eastAsia="Calibri" w:hAnsi="Times New Roman"/>
                <w:szCs w:val="24"/>
              </w:rPr>
            </w:pPr>
            <w:r w:rsidRPr="00533774">
              <w:rPr>
                <w:rFonts w:ascii="Times New Roman" w:eastAsia="Calibri" w:hAnsi="Times New Roman"/>
                <w:szCs w:val="24"/>
              </w:rPr>
              <w:t>диагностические лабораторные и инструментальные исследования по экстренным и</w:t>
            </w:r>
          </w:p>
          <w:p w14:paraId="3C6F89C8" w14:textId="77777777" w:rsidR="00FF7018" w:rsidRPr="00533774" w:rsidRDefault="00FF7018" w:rsidP="00533774">
            <w:pPr>
              <w:tabs>
                <w:tab w:val="left" w:pos="252"/>
              </w:tabs>
              <w:ind w:left="252"/>
              <w:jc w:val="both"/>
              <w:rPr>
                <w:rFonts w:ascii="Times New Roman" w:eastAsia="Calibri" w:hAnsi="Times New Roman"/>
                <w:szCs w:val="24"/>
              </w:rPr>
            </w:pPr>
            <w:r w:rsidRPr="00533774">
              <w:rPr>
                <w:rFonts w:ascii="Times New Roman" w:eastAsia="Calibri" w:hAnsi="Times New Roman"/>
                <w:szCs w:val="24"/>
              </w:rPr>
              <w:t>лечебным показаниям, включая 1 МРТ и 1 КТ, ПЦР не более трех раз за 1 страховой</w:t>
            </w:r>
            <w:r w:rsidRPr="00533774">
              <w:rPr>
                <w:rFonts w:ascii="Times New Roman" w:hAnsi="Times New Roman"/>
                <w:szCs w:val="24"/>
              </w:rPr>
              <w:t xml:space="preserve"> </w:t>
            </w:r>
            <w:r w:rsidRPr="00533774">
              <w:rPr>
                <w:rFonts w:ascii="Times New Roman" w:eastAsia="Calibri" w:hAnsi="Times New Roman"/>
                <w:szCs w:val="24"/>
              </w:rPr>
              <w:t>случай.</w:t>
            </w:r>
          </w:p>
          <w:p w14:paraId="1E05971F" w14:textId="18923EBC" w:rsidR="00FF7018" w:rsidRPr="00533774" w:rsidRDefault="00FF7018" w:rsidP="00533774">
            <w:pPr>
              <w:numPr>
                <w:ilvl w:val="0"/>
                <w:numId w:val="20"/>
              </w:numPr>
              <w:tabs>
                <w:tab w:val="left" w:pos="252"/>
                <w:tab w:val="num" w:pos="526"/>
              </w:tabs>
              <w:ind w:left="252" w:hanging="252"/>
              <w:rPr>
                <w:rFonts w:ascii="Times New Roman" w:eastAsia="Calibri" w:hAnsi="Times New Roman"/>
                <w:szCs w:val="24"/>
              </w:rPr>
            </w:pPr>
            <w:r w:rsidRPr="00533774">
              <w:rPr>
                <w:rFonts w:ascii="Times New Roman" w:eastAsia="Calibri" w:hAnsi="Times New Roman"/>
                <w:szCs w:val="24"/>
              </w:rPr>
              <w:t>физиотерапевтическое лечение по назначению врача.</w:t>
            </w:r>
          </w:p>
          <w:p w14:paraId="4BF66C6E" w14:textId="77777777" w:rsidR="004D605B" w:rsidRPr="00533774" w:rsidRDefault="004D605B" w:rsidP="00533774">
            <w:pPr>
              <w:pStyle w:val="af"/>
              <w:numPr>
                <w:ilvl w:val="0"/>
                <w:numId w:val="20"/>
              </w:numPr>
              <w:tabs>
                <w:tab w:val="clear" w:pos="720"/>
                <w:tab w:val="num" w:pos="450"/>
              </w:tabs>
              <w:spacing w:line="240" w:lineRule="auto"/>
              <w:ind w:left="309" w:hanging="309"/>
              <w:rPr>
                <w:rFonts w:ascii="Times New Roman" w:hAnsi="Times New Roman"/>
                <w:sz w:val="24"/>
                <w:szCs w:val="24"/>
              </w:rPr>
            </w:pPr>
            <w:r w:rsidRPr="00533774">
              <w:rPr>
                <w:rFonts w:ascii="Times New Roman" w:hAnsi="Times New Roman"/>
                <w:sz w:val="24"/>
                <w:szCs w:val="24"/>
              </w:rPr>
              <w:t>Массаж по назначению врача, но не более 10 процедур (сеансов) и со стоимостью не более 4000 сом в общем, в страховой период на всех прикрепленных к программе.</w:t>
            </w:r>
          </w:p>
          <w:p w14:paraId="3D7D7343" w14:textId="77777777" w:rsidR="004D605B" w:rsidRPr="00533774" w:rsidRDefault="004D605B" w:rsidP="00533774">
            <w:pPr>
              <w:numPr>
                <w:ilvl w:val="0"/>
                <w:numId w:val="20"/>
              </w:numPr>
              <w:tabs>
                <w:tab w:val="left" w:pos="252"/>
                <w:tab w:val="num" w:pos="526"/>
              </w:tabs>
              <w:ind w:left="252" w:hanging="252"/>
              <w:rPr>
                <w:rFonts w:ascii="Times New Roman" w:eastAsia="Calibri" w:hAnsi="Times New Roman"/>
                <w:szCs w:val="24"/>
              </w:rPr>
            </w:pPr>
          </w:p>
          <w:p w14:paraId="57835574" w14:textId="77777777" w:rsidR="00FF7018" w:rsidRPr="00533774" w:rsidRDefault="00FF7018" w:rsidP="00533774">
            <w:pPr>
              <w:tabs>
                <w:tab w:val="left" w:pos="252"/>
              </w:tabs>
              <w:ind w:left="252"/>
              <w:rPr>
                <w:rFonts w:ascii="Times New Roman" w:eastAsia="Calibri" w:hAnsi="Times New Roman"/>
                <w:szCs w:val="24"/>
              </w:rPr>
            </w:pPr>
          </w:p>
          <w:p w14:paraId="64723122" w14:textId="77777777" w:rsidR="00FF7018" w:rsidRPr="00533774" w:rsidRDefault="00FF7018" w:rsidP="00533774">
            <w:pPr>
              <w:tabs>
                <w:tab w:val="left" w:pos="252"/>
              </w:tabs>
              <w:ind w:left="252" w:hanging="252"/>
              <w:rPr>
                <w:rFonts w:ascii="Times New Roman" w:eastAsia="Calibri" w:hAnsi="Times New Roman"/>
                <w:b/>
                <w:szCs w:val="24"/>
                <w:u w:val="single"/>
              </w:rPr>
            </w:pPr>
            <w:r w:rsidRPr="00533774">
              <w:rPr>
                <w:rFonts w:ascii="Times New Roman" w:eastAsia="Calibri" w:hAnsi="Times New Roman"/>
                <w:b/>
                <w:szCs w:val="24"/>
                <w:u w:val="single"/>
              </w:rPr>
              <w:t>Стационарное лечение</w:t>
            </w:r>
          </w:p>
          <w:p w14:paraId="0BD3D812" w14:textId="77777777" w:rsidR="00FF7018" w:rsidRPr="00533774" w:rsidRDefault="00FF7018" w:rsidP="00533774">
            <w:pPr>
              <w:numPr>
                <w:ilvl w:val="0"/>
                <w:numId w:val="21"/>
              </w:numPr>
              <w:tabs>
                <w:tab w:val="left" w:pos="252"/>
                <w:tab w:val="num" w:pos="432"/>
              </w:tabs>
              <w:ind w:left="252" w:hanging="252"/>
              <w:jc w:val="both"/>
              <w:rPr>
                <w:rFonts w:ascii="Times New Roman" w:eastAsia="Calibri" w:hAnsi="Times New Roman"/>
                <w:szCs w:val="24"/>
              </w:rPr>
            </w:pPr>
            <w:r w:rsidRPr="00533774">
              <w:rPr>
                <w:rFonts w:ascii="Times New Roman" w:eastAsia="Calibri" w:hAnsi="Times New Roman"/>
                <w:szCs w:val="24"/>
              </w:rPr>
              <w:t xml:space="preserve">госпитализация в стационар любого профиля по экстренным и лечебным показаниям.  </w:t>
            </w:r>
          </w:p>
          <w:p w14:paraId="5914E189" w14:textId="77777777" w:rsidR="00FF7018" w:rsidRPr="00533774" w:rsidRDefault="00FF7018" w:rsidP="00533774">
            <w:pPr>
              <w:numPr>
                <w:ilvl w:val="0"/>
                <w:numId w:val="21"/>
              </w:numPr>
              <w:tabs>
                <w:tab w:val="left" w:pos="252"/>
                <w:tab w:val="num" w:pos="432"/>
              </w:tabs>
              <w:ind w:left="252" w:hanging="252"/>
              <w:jc w:val="both"/>
              <w:rPr>
                <w:rFonts w:ascii="Times New Roman" w:eastAsia="Calibri" w:hAnsi="Times New Roman"/>
                <w:szCs w:val="24"/>
              </w:rPr>
            </w:pPr>
            <w:r w:rsidRPr="00533774">
              <w:rPr>
                <w:rFonts w:ascii="Times New Roman" w:eastAsia="Calibri" w:hAnsi="Times New Roman"/>
                <w:szCs w:val="24"/>
              </w:rPr>
              <w:t>консультации и другие профессиональные услуги врачей-специалистов разного профиля по экстренным и лечебным показаниям.</w:t>
            </w:r>
          </w:p>
          <w:p w14:paraId="111D2B0D" w14:textId="77777777" w:rsidR="00FF7018" w:rsidRPr="00533774" w:rsidRDefault="00FF7018" w:rsidP="00533774">
            <w:pPr>
              <w:numPr>
                <w:ilvl w:val="0"/>
                <w:numId w:val="21"/>
              </w:numPr>
              <w:tabs>
                <w:tab w:val="left" w:pos="252"/>
                <w:tab w:val="num" w:pos="432"/>
              </w:tabs>
              <w:ind w:left="252" w:hanging="252"/>
              <w:jc w:val="both"/>
              <w:rPr>
                <w:rFonts w:ascii="Times New Roman" w:eastAsia="Calibri" w:hAnsi="Times New Roman"/>
                <w:szCs w:val="24"/>
              </w:rPr>
            </w:pPr>
            <w:r w:rsidRPr="00533774">
              <w:rPr>
                <w:rFonts w:ascii="Times New Roman" w:eastAsia="Calibri" w:hAnsi="Times New Roman"/>
                <w:szCs w:val="24"/>
              </w:rPr>
              <w:t>диагностические лабораторные и инструментальные исследования, проводимые по</w:t>
            </w:r>
          </w:p>
          <w:p w14:paraId="270942E1" w14:textId="77777777" w:rsidR="00FF7018" w:rsidRPr="00533774" w:rsidRDefault="00FF7018" w:rsidP="00533774">
            <w:pPr>
              <w:tabs>
                <w:tab w:val="left" w:pos="252"/>
              </w:tabs>
              <w:ind w:left="252"/>
              <w:jc w:val="both"/>
              <w:rPr>
                <w:rFonts w:ascii="Times New Roman" w:eastAsia="Calibri" w:hAnsi="Times New Roman"/>
                <w:szCs w:val="24"/>
              </w:rPr>
            </w:pPr>
            <w:r w:rsidRPr="00533774">
              <w:rPr>
                <w:rFonts w:ascii="Times New Roman" w:eastAsia="Calibri" w:hAnsi="Times New Roman"/>
                <w:szCs w:val="24"/>
              </w:rPr>
              <w:t>поводу заболевания (состояния), послужившего причиной госпитализации по экстренным и лечебным показаниям, включая 2 МРТ и 1 КТ, ПЦР не более трех раз за 1 страховой случай.</w:t>
            </w:r>
          </w:p>
          <w:p w14:paraId="29576B36" w14:textId="77777777" w:rsidR="00FF7018" w:rsidRPr="00533774" w:rsidRDefault="00FF7018" w:rsidP="00533774">
            <w:pPr>
              <w:numPr>
                <w:ilvl w:val="0"/>
                <w:numId w:val="21"/>
              </w:numPr>
              <w:tabs>
                <w:tab w:val="left" w:pos="252"/>
                <w:tab w:val="num" w:pos="432"/>
              </w:tabs>
              <w:ind w:left="252" w:hanging="252"/>
              <w:jc w:val="both"/>
              <w:rPr>
                <w:rFonts w:ascii="Times New Roman" w:eastAsia="Calibri" w:hAnsi="Times New Roman"/>
                <w:szCs w:val="24"/>
              </w:rPr>
            </w:pPr>
            <w:r w:rsidRPr="00533774">
              <w:rPr>
                <w:rFonts w:ascii="Times New Roman" w:eastAsia="Calibri" w:hAnsi="Times New Roman"/>
                <w:szCs w:val="24"/>
              </w:rPr>
              <w:t xml:space="preserve">хирургическое и/или консервативное лечение, включая перевязки, введение лекарственных препаратов и т.п. проводимые по поводу заболевания (состояния), послужившего причиной </w:t>
            </w:r>
            <w:proofErr w:type="gramStart"/>
            <w:r w:rsidRPr="00533774">
              <w:rPr>
                <w:rFonts w:ascii="Times New Roman" w:eastAsia="Calibri" w:hAnsi="Times New Roman"/>
                <w:szCs w:val="24"/>
              </w:rPr>
              <w:t>госпитализации  по</w:t>
            </w:r>
            <w:proofErr w:type="gramEnd"/>
            <w:r w:rsidRPr="00533774">
              <w:rPr>
                <w:rFonts w:ascii="Times New Roman" w:eastAsia="Calibri" w:hAnsi="Times New Roman"/>
                <w:szCs w:val="24"/>
              </w:rPr>
              <w:t xml:space="preserve"> экстренным и лечебным показаниям.</w:t>
            </w:r>
          </w:p>
          <w:p w14:paraId="19B8B64F" w14:textId="77777777" w:rsidR="00FF7018" w:rsidRPr="00533774" w:rsidRDefault="00FF7018" w:rsidP="00533774">
            <w:pPr>
              <w:numPr>
                <w:ilvl w:val="0"/>
                <w:numId w:val="21"/>
              </w:numPr>
              <w:tabs>
                <w:tab w:val="left" w:pos="252"/>
                <w:tab w:val="num" w:pos="432"/>
              </w:tabs>
              <w:ind w:left="252" w:hanging="252"/>
              <w:jc w:val="both"/>
              <w:rPr>
                <w:rFonts w:ascii="Times New Roman" w:eastAsia="Calibri" w:hAnsi="Times New Roman"/>
                <w:szCs w:val="24"/>
              </w:rPr>
            </w:pPr>
            <w:r w:rsidRPr="00533774">
              <w:rPr>
                <w:rFonts w:ascii="Times New Roman" w:eastAsia="Calibri" w:hAnsi="Times New Roman"/>
                <w:szCs w:val="24"/>
              </w:rPr>
              <w:t xml:space="preserve">лекарственные препараты, перевязочный материал, анестетики, кислород и др. </w:t>
            </w:r>
            <w:proofErr w:type="gramStart"/>
            <w:r w:rsidRPr="00533774">
              <w:rPr>
                <w:rFonts w:ascii="Times New Roman" w:eastAsia="Calibri" w:hAnsi="Times New Roman"/>
                <w:szCs w:val="24"/>
              </w:rPr>
              <w:t>назначенные  по</w:t>
            </w:r>
            <w:proofErr w:type="gramEnd"/>
            <w:r w:rsidRPr="00533774">
              <w:rPr>
                <w:rFonts w:ascii="Times New Roman" w:eastAsia="Calibri" w:hAnsi="Times New Roman"/>
                <w:szCs w:val="24"/>
              </w:rPr>
              <w:t xml:space="preserve"> поводу заболевания (состояния), послужившего причиной госпитализации по экстренным и лечебным показаниям.</w:t>
            </w:r>
          </w:p>
          <w:p w14:paraId="5E36B74F" w14:textId="77777777" w:rsidR="00FF7018" w:rsidRPr="00533774" w:rsidRDefault="00FF7018" w:rsidP="00533774">
            <w:pPr>
              <w:numPr>
                <w:ilvl w:val="0"/>
                <w:numId w:val="21"/>
              </w:numPr>
              <w:tabs>
                <w:tab w:val="left" w:pos="252"/>
                <w:tab w:val="num" w:pos="432"/>
              </w:tabs>
              <w:ind w:left="252" w:hanging="252"/>
              <w:jc w:val="both"/>
              <w:rPr>
                <w:rFonts w:ascii="Times New Roman" w:eastAsia="Calibri" w:hAnsi="Times New Roman"/>
                <w:szCs w:val="24"/>
              </w:rPr>
            </w:pPr>
            <w:r w:rsidRPr="00533774">
              <w:rPr>
                <w:rFonts w:ascii="Times New Roman" w:eastAsia="Calibri" w:hAnsi="Times New Roman"/>
                <w:szCs w:val="24"/>
              </w:rPr>
              <w:t>пребывание преимущественно в двухместной палате, питание, уход медицинского персонала.</w:t>
            </w:r>
          </w:p>
          <w:p w14:paraId="74233DE5" w14:textId="77777777" w:rsidR="00FF7018" w:rsidRPr="00533774" w:rsidRDefault="00FF7018" w:rsidP="00533774">
            <w:pPr>
              <w:numPr>
                <w:ilvl w:val="0"/>
                <w:numId w:val="21"/>
              </w:numPr>
              <w:tabs>
                <w:tab w:val="left" w:pos="252"/>
                <w:tab w:val="num" w:pos="432"/>
              </w:tabs>
              <w:ind w:left="252" w:hanging="252"/>
              <w:jc w:val="both"/>
              <w:rPr>
                <w:rFonts w:ascii="Times New Roman" w:eastAsia="Calibri" w:hAnsi="Times New Roman"/>
                <w:szCs w:val="24"/>
              </w:rPr>
            </w:pPr>
            <w:r w:rsidRPr="00533774">
              <w:rPr>
                <w:rFonts w:ascii="Times New Roman" w:eastAsia="Calibri" w:hAnsi="Times New Roman"/>
                <w:szCs w:val="24"/>
              </w:rPr>
              <w:t>физиотерапевтические процедуры, предписанные врачом для лечения заболевания, послужившего причиной госпитализации.</w:t>
            </w:r>
          </w:p>
          <w:p w14:paraId="070A5F20" w14:textId="77777777" w:rsidR="00FF7018" w:rsidRPr="00533774" w:rsidRDefault="00FF7018" w:rsidP="00533774">
            <w:pPr>
              <w:numPr>
                <w:ilvl w:val="0"/>
                <w:numId w:val="21"/>
              </w:numPr>
              <w:tabs>
                <w:tab w:val="left" w:pos="252"/>
                <w:tab w:val="num" w:pos="432"/>
              </w:tabs>
              <w:ind w:left="252" w:hanging="252"/>
              <w:jc w:val="both"/>
              <w:rPr>
                <w:rFonts w:ascii="Times New Roman" w:eastAsia="Calibri" w:hAnsi="Times New Roman"/>
                <w:szCs w:val="24"/>
              </w:rPr>
            </w:pPr>
            <w:r w:rsidRPr="00533774">
              <w:rPr>
                <w:rFonts w:ascii="Times New Roman" w:eastAsia="Calibri" w:hAnsi="Times New Roman"/>
                <w:szCs w:val="24"/>
              </w:rPr>
              <w:t>занятия ЛФК, предписанные врачом для лечения заболевания, послужившего причиной госпитализации.</w:t>
            </w:r>
          </w:p>
          <w:p w14:paraId="17AA86D9" w14:textId="77777777" w:rsidR="00FF7018" w:rsidRPr="00533774" w:rsidRDefault="00FF7018" w:rsidP="00533774">
            <w:pPr>
              <w:tabs>
                <w:tab w:val="left" w:pos="252"/>
              </w:tabs>
              <w:ind w:left="252" w:hanging="252"/>
              <w:rPr>
                <w:rFonts w:ascii="Times New Roman" w:eastAsia="Calibri" w:hAnsi="Times New Roman"/>
                <w:b/>
                <w:szCs w:val="24"/>
                <w:u w:val="single"/>
              </w:rPr>
            </w:pPr>
            <w:r w:rsidRPr="00533774">
              <w:rPr>
                <w:rFonts w:ascii="Times New Roman" w:eastAsia="Calibri" w:hAnsi="Times New Roman"/>
                <w:b/>
                <w:szCs w:val="24"/>
                <w:u w:val="single"/>
              </w:rPr>
              <w:t>Консультации семейных врачей</w:t>
            </w:r>
          </w:p>
          <w:p w14:paraId="0403E7A9" w14:textId="77777777" w:rsidR="00FF7018" w:rsidRPr="00533774" w:rsidRDefault="00FF7018" w:rsidP="00533774">
            <w:pPr>
              <w:numPr>
                <w:ilvl w:val="0"/>
                <w:numId w:val="22"/>
              </w:numPr>
              <w:tabs>
                <w:tab w:val="left" w:pos="252"/>
              </w:tabs>
              <w:ind w:left="252" w:hanging="252"/>
              <w:jc w:val="both"/>
              <w:rPr>
                <w:rFonts w:ascii="Times New Roman" w:eastAsia="Calibri" w:hAnsi="Times New Roman"/>
                <w:szCs w:val="24"/>
              </w:rPr>
            </w:pPr>
            <w:r w:rsidRPr="00533774">
              <w:rPr>
                <w:rFonts w:ascii="Times New Roman" w:eastAsia="Calibri" w:hAnsi="Times New Roman"/>
                <w:szCs w:val="24"/>
              </w:rPr>
              <w:t>выезд семейного врача на дом или в офис клиента по экстренным и лечебным показаниям (осмотр, диагностика, назначения).</w:t>
            </w:r>
          </w:p>
          <w:p w14:paraId="24DAF40C" w14:textId="77777777" w:rsidR="00FF7018" w:rsidRPr="00533774" w:rsidRDefault="00FF7018" w:rsidP="00533774">
            <w:pPr>
              <w:numPr>
                <w:ilvl w:val="0"/>
                <w:numId w:val="22"/>
              </w:numPr>
              <w:tabs>
                <w:tab w:val="left" w:pos="252"/>
              </w:tabs>
              <w:ind w:left="252" w:hanging="252"/>
              <w:jc w:val="both"/>
              <w:rPr>
                <w:rFonts w:ascii="Times New Roman" w:eastAsia="Calibri" w:hAnsi="Times New Roman"/>
                <w:szCs w:val="24"/>
              </w:rPr>
            </w:pPr>
            <w:r w:rsidRPr="00533774">
              <w:rPr>
                <w:rFonts w:ascii="Times New Roman" w:eastAsia="Calibri" w:hAnsi="Times New Roman"/>
                <w:szCs w:val="24"/>
              </w:rPr>
              <w:lastRenderedPageBreak/>
              <w:t>выписка рецептурных бланков и направлений к узким специалистам по экстренным и лечебным показаниям.</w:t>
            </w:r>
          </w:p>
          <w:p w14:paraId="7ED125EE" w14:textId="77777777" w:rsidR="00FF7018" w:rsidRPr="00533774" w:rsidRDefault="00FF7018" w:rsidP="00533774">
            <w:pPr>
              <w:tabs>
                <w:tab w:val="left" w:pos="252"/>
              </w:tabs>
              <w:jc w:val="both"/>
              <w:rPr>
                <w:rFonts w:ascii="Times New Roman" w:eastAsia="Calibri" w:hAnsi="Times New Roman"/>
                <w:b/>
                <w:szCs w:val="24"/>
                <w:u w:val="single"/>
              </w:rPr>
            </w:pPr>
            <w:r w:rsidRPr="00533774">
              <w:rPr>
                <w:rFonts w:ascii="Times New Roman" w:eastAsia="Calibri" w:hAnsi="Times New Roman"/>
                <w:b/>
                <w:szCs w:val="24"/>
                <w:u w:val="single"/>
              </w:rPr>
              <w:t>Плановый выезд среднего мед. персонала на дом клиента для проведения назначенных мед. манипуляций (г. Бишкек)</w:t>
            </w:r>
          </w:p>
          <w:p w14:paraId="38A916CB" w14:textId="77777777" w:rsidR="00FF7018" w:rsidRPr="00533774" w:rsidRDefault="00FF7018" w:rsidP="00533774">
            <w:pPr>
              <w:numPr>
                <w:ilvl w:val="0"/>
                <w:numId w:val="23"/>
              </w:numPr>
              <w:tabs>
                <w:tab w:val="left" w:pos="252"/>
              </w:tabs>
              <w:jc w:val="both"/>
              <w:rPr>
                <w:rFonts w:ascii="Times New Roman" w:eastAsia="Calibri" w:hAnsi="Times New Roman"/>
                <w:szCs w:val="24"/>
              </w:rPr>
            </w:pPr>
            <w:r w:rsidRPr="00533774">
              <w:rPr>
                <w:rFonts w:ascii="Times New Roman" w:eastAsia="Calibri" w:hAnsi="Times New Roman"/>
                <w:szCs w:val="24"/>
              </w:rPr>
              <w:t>переливание инфузионных средств (капельница).</w:t>
            </w:r>
          </w:p>
          <w:p w14:paraId="49DC42FC" w14:textId="77777777" w:rsidR="00FF7018" w:rsidRPr="00533774" w:rsidRDefault="00FF7018" w:rsidP="00533774">
            <w:pPr>
              <w:numPr>
                <w:ilvl w:val="0"/>
                <w:numId w:val="23"/>
              </w:numPr>
              <w:tabs>
                <w:tab w:val="left" w:pos="252"/>
              </w:tabs>
              <w:jc w:val="both"/>
              <w:rPr>
                <w:rFonts w:ascii="Times New Roman" w:eastAsia="Calibri" w:hAnsi="Times New Roman"/>
                <w:szCs w:val="24"/>
              </w:rPr>
            </w:pPr>
            <w:r w:rsidRPr="00533774">
              <w:rPr>
                <w:rFonts w:ascii="Times New Roman" w:eastAsia="Calibri" w:hAnsi="Times New Roman"/>
                <w:szCs w:val="24"/>
              </w:rPr>
              <w:t>в/венные инъекции.</w:t>
            </w:r>
          </w:p>
          <w:p w14:paraId="2202A433" w14:textId="77777777" w:rsidR="00FF7018" w:rsidRPr="00533774" w:rsidRDefault="00FF7018" w:rsidP="00533774">
            <w:pPr>
              <w:numPr>
                <w:ilvl w:val="0"/>
                <w:numId w:val="23"/>
              </w:numPr>
              <w:tabs>
                <w:tab w:val="left" w:pos="252"/>
              </w:tabs>
              <w:jc w:val="both"/>
              <w:rPr>
                <w:rFonts w:ascii="Times New Roman" w:eastAsia="Calibri" w:hAnsi="Times New Roman"/>
                <w:szCs w:val="24"/>
              </w:rPr>
            </w:pPr>
            <w:r w:rsidRPr="00533774">
              <w:rPr>
                <w:rFonts w:ascii="Times New Roman" w:eastAsia="Calibri" w:hAnsi="Times New Roman"/>
                <w:szCs w:val="24"/>
              </w:rPr>
              <w:t>в/мышечные инъекции.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620C85" w14:textId="77777777" w:rsidR="00FF7018" w:rsidRPr="00533774" w:rsidRDefault="00FF7018" w:rsidP="00533774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  <w:p w14:paraId="7E873BE7" w14:textId="77777777" w:rsidR="00FF7018" w:rsidRPr="00533774" w:rsidRDefault="00FF7018" w:rsidP="00533774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  <w:p w14:paraId="25121B35" w14:textId="77777777" w:rsidR="00FF7018" w:rsidRPr="00533774" w:rsidRDefault="00FF7018" w:rsidP="00533774">
            <w:pPr>
              <w:tabs>
                <w:tab w:val="left" w:pos="252"/>
              </w:tabs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533774">
              <w:rPr>
                <w:rFonts w:ascii="Times New Roman" w:eastAsia="Calibri" w:hAnsi="Times New Roman"/>
                <w:b/>
                <w:szCs w:val="24"/>
              </w:rPr>
              <w:t>Общая страховая сумма</w:t>
            </w:r>
          </w:p>
          <w:p w14:paraId="42AA97B2" w14:textId="77777777" w:rsidR="00FF7018" w:rsidRPr="00533774" w:rsidRDefault="00FF7018" w:rsidP="00533774">
            <w:pPr>
              <w:tabs>
                <w:tab w:val="left" w:pos="252"/>
              </w:tabs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FF7018" w:rsidRPr="00533774" w14:paraId="25FDE038" w14:textId="77777777" w:rsidTr="00550A54">
        <w:trPr>
          <w:trHeight w:val="841"/>
        </w:trPr>
        <w:tc>
          <w:tcPr>
            <w:tcW w:w="8046" w:type="dxa"/>
            <w:shd w:val="clear" w:color="auto" w:fill="auto"/>
          </w:tcPr>
          <w:p w14:paraId="48A60537" w14:textId="77777777" w:rsidR="00FF7018" w:rsidRPr="00533774" w:rsidRDefault="00FF7018" w:rsidP="00533774">
            <w:pPr>
              <w:rPr>
                <w:rFonts w:ascii="Times New Roman" w:eastAsia="Calibri" w:hAnsi="Times New Roman"/>
                <w:b/>
                <w:szCs w:val="24"/>
                <w:u w:val="single"/>
              </w:rPr>
            </w:pPr>
            <w:r w:rsidRPr="00533774">
              <w:rPr>
                <w:rFonts w:ascii="Times New Roman" w:eastAsia="Calibri" w:hAnsi="Times New Roman"/>
                <w:b/>
                <w:szCs w:val="24"/>
                <w:u w:val="single"/>
              </w:rPr>
              <w:t xml:space="preserve">Стоматология </w:t>
            </w:r>
          </w:p>
          <w:p w14:paraId="2422F795" w14:textId="77777777" w:rsidR="00FF7018" w:rsidRPr="00533774" w:rsidRDefault="00FF7018" w:rsidP="00533774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33774">
              <w:rPr>
                <w:rFonts w:ascii="Times New Roman" w:hAnsi="Times New Roman"/>
                <w:sz w:val="24"/>
                <w:szCs w:val="24"/>
              </w:rPr>
              <w:t>стоматологическая помощь (кроме ортодонтии, протезирования и эстетической стоматологии.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80D87B" w14:textId="77777777" w:rsidR="00FF7018" w:rsidRPr="00533774" w:rsidRDefault="00FF7018" w:rsidP="00533774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533774">
              <w:rPr>
                <w:rFonts w:ascii="Times New Roman" w:eastAsia="Calibri" w:hAnsi="Times New Roman"/>
                <w:b/>
                <w:szCs w:val="24"/>
              </w:rPr>
              <w:t>Лимит</w:t>
            </w:r>
          </w:p>
        </w:tc>
      </w:tr>
      <w:tr w:rsidR="00FF7018" w:rsidRPr="00533774" w14:paraId="1B10E3AA" w14:textId="77777777" w:rsidTr="00550A54">
        <w:trPr>
          <w:trHeight w:val="730"/>
        </w:trPr>
        <w:tc>
          <w:tcPr>
            <w:tcW w:w="8046" w:type="dxa"/>
            <w:shd w:val="clear" w:color="auto" w:fill="auto"/>
          </w:tcPr>
          <w:p w14:paraId="178F8FCD" w14:textId="77777777" w:rsidR="00FF7018" w:rsidRPr="00533774" w:rsidRDefault="00FF7018" w:rsidP="00533774">
            <w:pPr>
              <w:rPr>
                <w:rFonts w:ascii="Times New Roman" w:eastAsia="Calibri" w:hAnsi="Times New Roman"/>
                <w:b/>
                <w:szCs w:val="24"/>
                <w:u w:val="single"/>
              </w:rPr>
            </w:pPr>
            <w:r w:rsidRPr="00533774">
              <w:rPr>
                <w:rFonts w:ascii="Times New Roman" w:eastAsia="Calibri" w:hAnsi="Times New Roman"/>
                <w:b/>
                <w:szCs w:val="24"/>
                <w:u w:val="single"/>
              </w:rPr>
              <w:t>Медикаменты</w:t>
            </w:r>
          </w:p>
          <w:p w14:paraId="798C5B93" w14:textId="77777777" w:rsidR="00FF7018" w:rsidRPr="00533774" w:rsidRDefault="00FF7018" w:rsidP="00533774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33774">
              <w:rPr>
                <w:rFonts w:ascii="Times New Roman" w:hAnsi="Times New Roman"/>
                <w:sz w:val="24"/>
                <w:szCs w:val="24"/>
              </w:rPr>
              <w:t>покрытие лекарственных средств по рецепту семейного врача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A207C6" w14:textId="77777777" w:rsidR="00FF7018" w:rsidRPr="00533774" w:rsidRDefault="00FF7018" w:rsidP="00533774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533774">
              <w:rPr>
                <w:rFonts w:ascii="Times New Roman" w:eastAsia="Calibri" w:hAnsi="Times New Roman"/>
                <w:b/>
                <w:szCs w:val="24"/>
              </w:rPr>
              <w:t>Лимит</w:t>
            </w:r>
          </w:p>
        </w:tc>
      </w:tr>
      <w:tr w:rsidR="00FF7018" w:rsidRPr="00533774" w14:paraId="73EAAE43" w14:textId="77777777" w:rsidTr="00550A54">
        <w:trPr>
          <w:trHeight w:val="842"/>
        </w:trPr>
        <w:tc>
          <w:tcPr>
            <w:tcW w:w="8046" w:type="dxa"/>
            <w:shd w:val="clear" w:color="auto" w:fill="auto"/>
          </w:tcPr>
          <w:p w14:paraId="71FAB517" w14:textId="77777777" w:rsidR="00FF7018" w:rsidRPr="00533774" w:rsidRDefault="00FF7018" w:rsidP="00533774">
            <w:pPr>
              <w:jc w:val="both"/>
              <w:rPr>
                <w:rFonts w:ascii="Times New Roman" w:eastAsia="Calibri" w:hAnsi="Times New Roman"/>
                <w:b/>
                <w:szCs w:val="24"/>
                <w:u w:val="single"/>
              </w:rPr>
            </w:pPr>
            <w:r w:rsidRPr="00533774">
              <w:rPr>
                <w:rFonts w:ascii="Times New Roman" w:eastAsia="Calibri" w:hAnsi="Times New Roman"/>
                <w:b/>
                <w:szCs w:val="24"/>
                <w:u w:val="single"/>
              </w:rPr>
              <w:t>Вакцинация</w:t>
            </w:r>
          </w:p>
          <w:p w14:paraId="3A02265F" w14:textId="77777777" w:rsidR="00FF7018" w:rsidRPr="00533774" w:rsidRDefault="00FF7018" w:rsidP="00533774">
            <w:pPr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/>
                <w:szCs w:val="24"/>
              </w:rPr>
            </w:pPr>
            <w:r w:rsidRPr="00533774">
              <w:rPr>
                <w:rFonts w:ascii="Times New Roman" w:eastAsia="Calibri" w:hAnsi="Times New Roman"/>
                <w:szCs w:val="24"/>
              </w:rPr>
              <w:t>по эпидемиологическим показаниям против гриппа 1 раз в год для застрахованного сотрудника и прикрепленных членов семьи.</w:t>
            </w:r>
          </w:p>
        </w:tc>
        <w:tc>
          <w:tcPr>
            <w:tcW w:w="1843" w:type="dxa"/>
            <w:shd w:val="clear" w:color="auto" w:fill="auto"/>
          </w:tcPr>
          <w:p w14:paraId="7F86DD74" w14:textId="77777777" w:rsidR="00FF7018" w:rsidRPr="00533774" w:rsidRDefault="00FF7018" w:rsidP="00533774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533774">
              <w:rPr>
                <w:rFonts w:ascii="Times New Roman" w:eastAsia="Calibri" w:hAnsi="Times New Roman"/>
                <w:b/>
                <w:szCs w:val="24"/>
              </w:rPr>
              <w:t>Да/нет</w:t>
            </w:r>
          </w:p>
        </w:tc>
      </w:tr>
      <w:tr w:rsidR="00FF7018" w:rsidRPr="00533774" w14:paraId="3FF46568" w14:textId="77777777" w:rsidTr="00550A54">
        <w:trPr>
          <w:trHeight w:val="842"/>
        </w:trPr>
        <w:tc>
          <w:tcPr>
            <w:tcW w:w="8046" w:type="dxa"/>
            <w:shd w:val="clear" w:color="auto" w:fill="auto"/>
          </w:tcPr>
          <w:p w14:paraId="0D2C3BC0" w14:textId="77777777" w:rsidR="00FF7018" w:rsidRPr="00533774" w:rsidRDefault="00FF7018" w:rsidP="00533774">
            <w:pPr>
              <w:jc w:val="both"/>
              <w:rPr>
                <w:rFonts w:ascii="Times New Roman" w:eastAsia="Calibri" w:hAnsi="Times New Roman"/>
                <w:b/>
                <w:szCs w:val="24"/>
                <w:u w:val="single"/>
              </w:rPr>
            </w:pPr>
            <w:r w:rsidRPr="00533774">
              <w:rPr>
                <w:rFonts w:ascii="Times New Roman" w:eastAsia="Calibri" w:hAnsi="Times New Roman"/>
                <w:b/>
                <w:szCs w:val="24"/>
                <w:u w:val="single"/>
              </w:rPr>
              <w:t xml:space="preserve">Проф. Осмотр </w:t>
            </w:r>
          </w:p>
          <w:p w14:paraId="74FCEE84" w14:textId="77777777" w:rsidR="00FF7018" w:rsidRPr="00533774" w:rsidRDefault="00FF7018" w:rsidP="00533774">
            <w:pPr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/>
                <w:szCs w:val="24"/>
              </w:rPr>
            </w:pPr>
            <w:r w:rsidRPr="00533774">
              <w:rPr>
                <w:rFonts w:ascii="Times New Roman" w:eastAsia="Calibri" w:hAnsi="Times New Roman"/>
                <w:szCs w:val="24"/>
              </w:rPr>
              <w:t>медицинский осмотр 1 раз в год для Страхователя, по Приказу №70 от 20.03.2000 г. М3</w:t>
            </w:r>
          </w:p>
          <w:p w14:paraId="26573FE1" w14:textId="77777777" w:rsidR="00FF7018" w:rsidRPr="00533774" w:rsidRDefault="00FF7018" w:rsidP="00533774">
            <w:pPr>
              <w:ind w:left="360"/>
              <w:jc w:val="both"/>
              <w:rPr>
                <w:rFonts w:ascii="Times New Roman" w:eastAsia="Calibri" w:hAnsi="Times New Roman"/>
                <w:szCs w:val="24"/>
              </w:rPr>
            </w:pPr>
            <w:r w:rsidRPr="00533774">
              <w:rPr>
                <w:rFonts w:ascii="Times New Roman" w:eastAsia="Calibri" w:hAnsi="Times New Roman"/>
                <w:szCs w:val="24"/>
              </w:rPr>
              <w:t>КР только для застрахованного сотрудника, включающий в себя:</w:t>
            </w:r>
          </w:p>
          <w:p w14:paraId="7C3A7360" w14:textId="77777777" w:rsidR="00FF7018" w:rsidRPr="00533774" w:rsidRDefault="00FF7018" w:rsidP="00533774">
            <w:pPr>
              <w:pStyle w:val="a"/>
              <w:numPr>
                <w:ilvl w:val="0"/>
                <w:numId w:val="18"/>
              </w:numPr>
              <w:tabs>
                <w:tab w:val="left" w:pos="360"/>
              </w:tabs>
              <w:jc w:val="both"/>
            </w:pPr>
            <w:r w:rsidRPr="00533774">
              <w:t>диагностические исследования: общий анализ крови, общий анализ мочи, кровь на сахар – в сети лабораторий по г. Бишкек/регионам Кыргызстана, ЭКГ – совместно с медицинским осмотром, флюорография – организация машины флюорографии в Головные офисы филиалов, по регионам –местные государственные мед учреждения.</w:t>
            </w:r>
          </w:p>
          <w:p w14:paraId="69692581" w14:textId="77777777" w:rsidR="00FF7018" w:rsidRPr="00533774" w:rsidRDefault="00FF7018" w:rsidP="00533774">
            <w:pPr>
              <w:pStyle w:val="a"/>
              <w:numPr>
                <w:ilvl w:val="0"/>
                <w:numId w:val="18"/>
              </w:numPr>
              <w:tabs>
                <w:tab w:val="left" w:pos="360"/>
              </w:tabs>
              <w:jc w:val="both"/>
            </w:pPr>
            <w:r w:rsidRPr="00533774">
              <w:t>осмотр профильными врачами: хирург, окулист, отоларинголог, маммолог (для женщин), терапевт – в центральной клинике по г. Бишкек и регионам с приемом врачей в одно время на протяжении недели.</w:t>
            </w:r>
          </w:p>
          <w:p w14:paraId="01D0BAFB" w14:textId="77777777" w:rsidR="00FF7018" w:rsidRPr="00533774" w:rsidRDefault="00FF7018" w:rsidP="00533774">
            <w:pPr>
              <w:pStyle w:val="a"/>
              <w:numPr>
                <w:ilvl w:val="0"/>
                <w:numId w:val="18"/>
              </w:numPr>
              <w:tabs>
                <w:tab w:val="left" w:pos="360"/>
              </w:tabs>
              <w:jc w:val="both"/>
            </w:pPr>
            <w:r w:rsidRPr="00533774">
              <w:t xml:space="preserve">прохождение УЗИ груди по показаниям маммолога. </w:t>
            </w:r>
          </w:p>
        </w:tc>
        <w:tc>
          <w:tcPr>
            <w:tcW w:w="1843" w:type="dxa"/>
            <w:shd w:val="clear" w:color="auto" w:fill="auto"/>
          </w:tcPr>
          <w:p w14:paraId="3FA1DEFD" w14:textId="77777777" w:rsidR="00FF7018" w:rsidRPr="00533774" w:rsidRDefault="00FF7018" w:rsidP="00533774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533774">
              <w:rPr>
                <w:rFonts w:ascii="Times New Roman" w:eastAsia="Calibri" w:hAnsi="Times New Roman"/>
                <w:b/>
                <w:szCs w:val="24"/>
              </w:rPr>
              <w:t>Да/нет</w:t>
            </w:r>
          </w:p>
        </w:tc>
      </w:tr>
      <w:tr w:rsidR="00FF7018" w:rsidRPr="00533774" w14:paraId="614C0F50" w14:textId="77777777" w:rsidTr="00550A54">
        <w:trPr>
          <w:trHeight w:val="842"/>
        </w:trPr>
        <w:tc>
          <w:tcPr>
            <w:tcW w:w="8046" w:type="dxa"/>
            <w:shd w:val="clear" w:color="auto" w:fill="auto"/>
          </w:tcPr>
          <w:p w14:paraId="1DE31AEE" w14:textId="77777777" w:rsidR="00FF7018" w:rsidRPr="00533774" w:rsidRDefault="00FF7018" w:rsidP="00533774">
            <w:pPr>
              <w:jc w:val="both"/>
              <w:rPr>
                <w:rFonts w:ascii="Times New Roman" w:eastAsia="Calibri" w:hAnsi="Times New Roman"/>
                <w:b/>
                <w:szCs w:val="24"/>
                <w:u w:val="single"/>
              </w:rPr>
            </w:pPr>
            <w:r w:rsidRPr="00533774">
              <w:rPr>
                <w:rFonts w:ascii="Times New Roman" w:eastAsia="Calibri" w:hAnsi="Times New Roman"/>
                <w:b/>
                <w:szCs w:val="24"/>
                <w:u w:val="single"/>
              </w:rPr>
              <w:t xml:space="preserve">Служба медицинских координаторов страховой компании: </w:t>
            </w:r>
            <w:r w:rsidRPr="00533774">
              <w:rPr>
                <w:rFonts w:ascii="Times New Roman" w:hAnsi="Times New Roman"/>
                <w:szCs w:val="24"/>
              </w:rPr>
              <w:t>ассистанс-компания или круглосуточная врачебная диспетчерская служба с не менее чем 4 диспетчерами для оказания консультационной и организационной помощи с наличием бесплатного номера обращения с возможностью аудиозаписи обращений:</w:t>
            </w:r>
          </w:p>
          <w:p w14:paraId="2C8CCF44" w14:textId="77777777" w:rsidR="00FF7018" w:rsidRPr="00533774" w:rsidRDefault="00FF7018" w:rsidP="00533774">
            <w:pPr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/>
                <w:szCs w:val="24"/>
              </w:rPr>
            </w:pPr>
            <w:r w:rsidRPr="00533774">
              <w:rPr>
                <w:rFonts w:ascii="Times New Roman" w:eastAsia="Calibri" w:hAnsi="Times New Roman"/>
                <w:szCs w:val="24"/>
              </w:rPr>
              <w:t>предоставление консультации застрахованному.</w:t>
            </w:r>
          </w:p>
          <w:p w14:paraId="30F81D06" w14:textId="77777777" w:rsidR="00FF7018" w:rsidRPr="00533774" w:rsidRDefault="00FF7018" w:rsidP="00533774">
            <w:pPr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/>
                <w:szCs w:val="24"/>
              </w:rPr>
            </w:pPr>
            <w:r w:rsidRPr="00533774">
              <w:rPr>
                <w:rFonts w:ascii="Times New Roman" w:eastAsia="Calibri" w:hAnsi="Times New Roman"/>
                <w:szCs w:val="24"/>
              </w:rPr>
              <w:t>предоставление информации о медицинских учреждениях, расходовании лимитов застрахованного.</w:t>
            </w:r>
          </w:p>
          <w:p w14:paraId="397E474C" w14:textId="77777777" w:rsidR="00FF7018" w:rsidRPr="00533774" w:rsidRDefault="00FF7018" w:rsidP="00533774">
            <w:pPr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/>
                <w:szCs w:val="24"/>
              </w:rPr>
            </w:pPr>
            <w:r w:rsidRPr="00533774">
              <w:rPr>
                <w:rFonts w:ascii="Times New Roman" w:eastAsia="Calibri" w:hAnsi="Times New Roman"/>
                <w:szCs w:val="24"/>
              </w:rPr>
              <w:t>вызов скорой помощи на дом или офис.</w:t>
            </w:r>
          </w:p>
        </w:tc>
        <w:tc>
          <w:tcPr>
            <w:tcW w:w="1843" w:type="dxa"/>
            <w:shd w:val="clear" w:color="auto" w:fill="auto"/>
          </w:tcPr>
          <w:p w14:paraId="3C81F977" w14:textId="77777777" w:rsidR="00FF7018" w:rsidRPr="00533774" w:rsidRDefault="00FF7018" w:rsidP="00533774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533774">
              <w:rPr>
                <w:rFonts w:ascii="Times New Roman" w:eastAsia="Calibri" w:hAnsi="Times New Roman"/>
                <w:b/>
                <w:szCs w:val="24"/>
              </w:rPr>
              <w:t>Да/нет</w:t>
            </w:r>
          </w:p>
        </w:tc>
      </w:tr>
      <w:tr w:rsidR="00FF7018" w:rsidRPr="00533774" w14:paraId="4137F62E" w14:textId="77777777" w:rsidTr="00550A54">
        <w:trPr>
          <w:trHeight w:val="473"/>
        </w:trPr>
        <w:tc>
          <w:tcPr>
            <w:tcW w:w="8046" w:type="dxa"/>
            <w:shd w:val="clear" w:color="auto" w:fill="auto"/>
            <w:vAlign w:val="center"/>
          </w:tcPr>
          <w:p w14:paraId="3DF45C09" w14:textId="77777777" w:rsidR="00FF7018" w:rsidRPr="00533774" w:rsidRDefault="00FF7018" w:rsidP="005337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533774">
              <w:rPr>
                <w:rFonts w:ascii="Times New Roman" w:hAnsi="Times New Roman"/>
                <w:b/>
                <w:szCs w:val="24"/>
              </w:rPr>
              <w:t>Прикрепление членов семьи к программе:</w:t>
            </w:r>
          </w:p>
          <w:p w14:paraId="709FFDEF" w14:textId="77777777" w:rsidR="00FF7018" w:rsidRPr="00533774" w:rsidRDefault="00FF7018" w:rsidP="0053377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533774">
              <w:rPr>
                <w:rFonts w:ascii="Times New Roman" w:hAnsi="Times New Roman"/>
                <w:szCs w:val="24"/>
              </w:rPr>
              <w:t>Стоимость и ограничения</w:t>
            </w:r>
          </w:p>
          <w:p w14:paraId="627B954B" w14:textId="44F18294" w:rsidR="004D605B" w:rsidRPr="00533774" w:rsidRDefault="004D605B" w:rsidP="0053377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533774">
              <w:rPr>
                <w:rFonts w:ascii="Times New Roman" w:hAnsi="Times New Roman"/>
                <w:szCs w:val="24"/>
              </w:rPr>
              <w:t>Возможность прикрепления двух родственников; желательно 2 или более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1B37C9" w14:textId="77777777" w:rsidR="00FF7018" w:rsidRPr="00533774" w:rsidRDefault="00FF7018" w:rsidP="00533774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533774">
              <w:rPr>
                <w:rFonts w:ascii="Times New Roman" w:eastAsia="Calibri" w:hAnsi="Times New Roman"/>
                <w:b/>
                <w:szCs w:val="24"/>
              </w:rPr>
              <w:t>Да/нет</w:t>
            </w:r>
          </w:p>
        </w:tc>
      </w:tr>
    </w:tbl>
    <w:p w14:paraId="448638B7" w14:textId="77777777" w:rsidR="00E405A8" w:rsidRDefault="00E405A8" w:rsidP="00533774">
      <w:pPr>
        <w:jc w:val="center"/>
        <w:rPr>
          <w:rFonts w:ascii="Times New Roman" w:hAnsi="Times New Roman"/>
          <w:b/>
          <w:szCs w:val="24"/>
        </w:rPr>
      </w:pPr>
    </w:p>
    <w:p w14:paraId="3BFA5346" w14:textId="5D774B07" w:rsidR="00FF7018" w:rsidRPr="00533774" w:rsidRDefault="00FF7018" w:rsidP="00533774">
      <w:pPr>
        <w:jc w:val="center"/>
        <w:rPr>
          <w:rFonts w:ascii="Times New Roman" w:hAnsi="Times New Roman"/>
          <w:b/>
          <w:szCs w:val="24"/>
        </w:rPr>
      </w:pPr>
      <w:r w:rsidRPr="00533774">
        <w:rPr>
          <w:rFonts w:ascii="Times New Roman" w:hAnsi="Times New Roman"/>
          <w:b/>
          <w:szCs w:val="24"/>
        </w:rPr>
        <w:t>Программа ДМС «Сотрудник»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843"/>
      </w:tblGrid>
      <w:tr w:rsidR="00FF7018" w:rsidRPr="00533774" w14:paraId="01FCAB6B" w14:textId="77777777" w:rsidTr="00550A54">
        <w:tc>
          <w:tcPr>
            <w:tcW w:w="8046" w:type="dxa"/>
            <w:shd w:val="clear" w:color="auto" w:fill="auto"/>
            <w:hideMark/>
          </w:tcPr>
          <w:p w14:paraId="0D596CE4" w14:textId="77777777" w:rsidR="00FF7018" w:rsidRPr="00533774" w:rsidRDefault="00FF7018" w:rsidP="00533774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533774">
              <w:rPr>
                <w:rFonts w:ascii="Times New Roman" w:eastAsia="Calibri" w:hAnsi="Times New Roman"/>
                <w:b/>
                <w:szCs w:val="24"/>
              </w:rPr>
              <w:t>Объем оказываемой медицинской помощи</w:t>
            </w:r>
          </w:p>
        </w:tc>
        <w:tc>
          <w:tcPr>
            <w:tcW w:w="1843" w:type="dxa"/>
            <w:shd w:val="clear" w:color="auto" w:fill="auto"/>
            <w:hideMark/>
          </w:tcPr>
          <w:p w14:paraId="3AB30CBE" w14:textId="77777777" w:rsidR="00FF7018" w:rsidRPr="00533774" w:rsidRDefault="00FF7018" w:rsidP="00533774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533774">
              <w:rPr>
                <w:rFonts w:ascii="Times New Roman" w:eastAsia="Calibri" w:hAnsi="Times New Roman"/>
                <w:b/>
                <w:szCs w:val="24"/>
              </w:rPr>
              <w:t>Страховая сумма, сом</w:t>
            </w:r>
          </w:p>
        </w:tc>
      </w:tr>
      <w:tr w:rsidR="00FF7018" w:rsidRPr="00533774" w14:paraId="4F9B8B9E" w14:textId="77777777" w:rsidTr="00550A54">
        <w:tc>
          <w:tcPr>
            <w:tcW w:w="8046" w:type="dxa"/>
            <w:shd w:val="clear" w:color="auto" w:fill="auto"/>
          </w:tcPr>
          <w:p w14:paraId="5548EBE8" w14:textId="77777777" w:rsidR="00FF7018" w:rsidRPr="00533774" w:rsidRDefault="00FF7018" w:rsidP="00533774">
            <w:pPr>
              <w:tabs>
                <w:tab w:val="left" w:pos="252"/>
              </w:tabs>
              <w:ind w:left="252" w:hanging="252"/>
              <w:rPr>
                <w:rFonts w:ascii="Times New Roman" w:eastAsia="Calibri" w:hAnsi="Times New Roman"/>
                <w:b/>
                <w:szCs w:val="24"/>
                <w:u w:val="single"/>
              </w:rPr>
            </w:pPr>
            <w:r w:rsidRPr="00533774">
              <w:rPr>
                <w:rFonts w:ascii="Times New Roman" w:eastAsia="Calibri" w:hAnsi="Times New Roman"/>
                <w:b/>
                <w:szCs w:val="24"/>
                <w:u w:val="single"/>
              </w:rPr>
              <w:t>Скорая помощь</w:t>
            </w:r>
          </w:p>
          <w:p w14:paraId="698EFA6C" w14:textId="77777777" w:rsidR="00FF7018" w:rsidRPr="00533774" w:rsidRDefault="00FF7018" w:rsidP="00533774">
            <w:pPr>
              <w:tabs>
                <w:tab w:val="left" w:pos="252"/>
              </w:tabs>
              <w:ind w:left="252" w:hanging="252"/>
              <w:rPr>
                <w:rFonts w:ascii="Times New Roman" w:eastAsia="Calibri" w:hAnsi="Times New Roman"/>
                <w:b/>
                <w:szCs w:val="24"/>
                <w:u w:val="single"/>
              </w:rPr>
            </w:pPr>
            <w:r w:rsidRPr="00533774">
              <w:rPr>
                <w:rFonts w:ascii="Times New Roman" w:eastAsia="Calibri" w:hAnsi="Times New Roman"/>
                <w:b/>
                <w:szCs w:val="24"/>
                <w:u w:val="single"/>
              </w:rPr>
              <w:t>Амбулаторно-поликлиническая помощь</w:t>
            </w:r>
          </w:p>
          <w:p w14:paraId="2D29FB98" w14:textId="77777777" w:rsidR="00FF7018" w:rsidRPr="00533774" w:rsidRDefault="00FF7018" w:rsidP="00533774">
            <w:pPr>
              <w:numPr>
                <w:ilvl w:val="0"/>
                <w:numId w:val="20"/>
              </w:numPr>
              <w:tabs>
                <w:tab w:val="left" w:pos="252"/>
                <w:tab w:val="num" w:pos="526"/>
              </w:tabs>
              <w:ind w:left="252" w:hanging="252"/>
              <w:jc w:val="both"/>
              <w:rPr>
                <w:rFonts w:ascii="Times New Roman" w:eastAsia="Calibri" w:hAnsi="Times New Roman"/>
                <w:szCs w:val="24"/>
              </w:rPr>
            </w:pPr>
            <w:r w:rsidRPr="00533774">
              <w:rPr>
                <w:rFonts w:ascii="Times New Roman" w:eastAsia="Calibri" w:hAnsi="Times New Roman"/>
                <w:szCs w:val="24"/>
              </w:rPr>
              <w:t xml:space="preserve">консультации и другие профессиональные услуги врачей различных </w:t>
            </w:r>
            <w:proofErr w:type="gramStart"/>
            <w:r w:rsidRPr="00533774">
              <w:rPr>
                <w:rFonts w:ascii="Times New Roman" w:eastAsia="Calibri" w:hAnsi="Times New Roman"/>
                <w:szCs w:val="24"/>
              </w:rPr>
              <w:t>специальностей  по</w:t>
            </w:r>
            <w:proofErr w:type="gramEnd"/>
            <w:r w:rsidRPr="00533774">
              <w:rPr>
                <w:rFonts w:ascii="Times New Roman" w:eastAsia="Calibri" w:hAnsi="Times New Roman"/>
                <w:szCs w:val="24"/>
              </w:rPr>
              <w:t xml:space="preserve"> экстренным и лечебным показаниям.</w:t>
            </w:r>
          </w:p>
          <w:p w14:paraId="3EA5C172" w14:textId="77777777" w:rsidR="00FF7018" w:rsidRPr="00533774" w:rsidRDefault="00FF7018" w:rsidP="00533774">
            <w:pPr>
              <w:numPr>
                <w:ilvl w:val="0"/>
                <w:numId w:val="20"/>
              </w:numPr>
              <w:tabs>
                <w:tab w:val="left" w:pos="252"/>
                <w:tab w:val="num" w:pos="526"/>
              </w:tabs>
              <w:ind w:left="252" w:hanging="252"/>
              <w:jc w:val="both"/>
              <w:rPr>
                <w:rFonts w:ascii="Times New Roman" w:eastAsia="Calibri" w:hAnsi="Times New Roman"/>
                <w:szCs w:val="24"/>
              </w:rPr>
            </w:pPr>
            <w:r w:rsidRPr="00533774">
              <w:rPr>
                <w:rFonts w:ascii="Times New Roman" w:eastAsia="Calibri" w:hAnsi="Times New Roman"/>
                <w:szCs w:val="24"/>
              </w:rPr>
              <w:lastRenderedPageBreak/>
              <w:t>диагностические лабораторные и инструментальные исследования по экстренным и</w:t>
            </w:r>
          </w:p>
          <w:p w14:paraId="77FB1A56" w14:textId="77777777" w:rsidR="00FF7018" w:rsidRPr="00533774" w:rsidRDefault="00FF7018" w:rsidP="00533774">
            <w:pPr>
              <w:tabs>
                <w:tab w:val="left" w:pos="252"/>
              </w:tabs>
              <w:ind w:left="252"/>
              <w:jc w:val="both"/>
              <w:rPr>
                <w:rFonts w:ascii="Times New Roman" w:eastAsia="Calibri" w:hAnsi="Times New Roman"/>
                <w:szCs w:val="24"/>
              </w:rPr>
            </w:pPr>
            <w:r w:rsidRPr="00533774">
              <w:rPr>
                <w:rFonts w:ascii="Times New Roman" w:eastAsia="Calibri" w:hAnsi="Times New Roman"/>
                <w:szCs w:val="24"/>
              </w:rPr>
              <w:t>лечебным показаниям, включая 1 МРТ и 1 КТ, ПЦР не более трех раз за 1 страховой</w:t>
            </w:r>
            <w:r w:rsidRPr="00533774">
              <w:rPr>
                <w:rFonts w:ascii="Times New Roman" w:hAnsi="Times New Roman"/>
                <w:szCs w:val="24"/>
              </w:rPr>
              <w:t xml:space="preserve"> </w:t>
            </w:r>
            <w:r w:rsidRPr="00533774">
              <w:rPr>
                <w:rFonts w:ascii="Times New Roman" w:eastAsia="Calibri" w:hAnsi="Times New Roman"/>
                <w:szCs w:val="24"/>
              </w:rPr>
              <w:t>случай.</w:t>
            </w:r>
          </w:p>
          <w:p w14:paraId="772E52F8" w14:textId="00BFB0C1" w:rsidR="00FF7018" w:rsidRPr="00533774" w:rsidRDefault="00FF7018" w:rsidP="00533774">
            <w:pPr>
              <w:numPr>
                <w:ilvl w:val="0"/>
                <w:numId w:val="20"/>
              </w:numPr>
              <w:tabs>
                <w:tab w:val="left" w:pos="252"/>
                <w:tab w:val="num" w:pos="526"/>
              </w:tabs>
              <w:ind w:left="252" w:hanging="252"/>
              <w:rPr>
                <w:rFonts w:ascii="Times New Roman" w:eastAsia="Calibri" w:hAnsi="Times New Roman"/>
                <w:szCs w:val="24"/>
              </w:rPr>
            </w:pPr>
            <w:r w:rsidRPr="00533774">
              <w:rPr>
                <w:rFonts w:ascii="Times New Roman" w:hAnsi="Times New Roman"/>
                <w:szCs w:val="24"/>
              </w:rPr>
              <w:t>.</w:t>
            </w:r>
            <w:r w:rsidRPr="00533774">
              <w:rPr>
                <w:rFonts w:ascii="Times New Roman" w:eastAsia="Calibri" w:hAnsi="Times New Roman"/>
                <w:szCs w:val="24"/>
              </w:rPr>
              <w:t xml:space="preserve"> физиотерапевтическое лечение по назначению врача.</w:t>
            </w:r>
          </w:p>
          <w:p w14:paraId="6F24E129" w14:textId="77777777" w:rsidR="00F41D49" w:rsidRPr="00533774" w:rsidRDefault="00F41D49" w:rsidP="00533774">
            <w:pPr>
              <w:numPr>
                <w:ilvl w:val="0"/>
                <w:numId w:val="21"/>
              </w:numPr>
              <w:tabs>
                <w:tab w:val="left" w:pos="252"/>
                <w:tab w:val="num" w:pos="432"/>
              </w:tabs>
              <w:ind w:left="252" w:hanging="252"/>
              <w:jc w:val="both"/>
              <w:rPr>
                <w:rFonts w:ascii="Times New Roman" w:eastAsia="Calibri" w:hAnsi="Times New Roman"/>
                <w:szCs w:val="24"/>
              </w:rPr>
            </w:pPr>
            <w:r w:rsidRPr="00533774">
              <w:rPr>
                <w:rFonts w:ascii="Times New Roman" w:eastAsia="Calibri" w:hAnsi="Times New Roman"/>
                <w:szCs w:val="24"/>
              </w:rPr>
              <w:t>Массаж по назначению врача, но не более 10 процедур (сеансов) и со стоимостью не более 4000 сом в общем, в страховой период на всех прикрепленных к программе.</w:t>
            </w:r>
          </w:p>
          <w:p w14:paraId="54EC7CB5" w14:textId="77777777" w:rsidR="00F41D49" w:rsidRPr="00533774" w:rsidRDefault="00F41D49" w:rsidP="00533774">
            <w:pPr>
              <w:tabs>
                <w:tab w:val="left" w:pos="252"/>
              </w:tabs>
              <w:ind w:left="252"/>
              <w:rPr>
                <w:rFonts w:ascii="Times New Roman" w:eastAsia="Calibri" w:hAnsi="Times New Roman"/>
                <w:szCs w:val="24"/>
              </w:rPr>
            </w:pPr>
          </w:p>
          <w:p w14:paraId="4731EC81" w14:textId="77777777" w:rsidR="00FF7018" w:rsidRPr="00533774" w:rsidRDefault="00FF7018" w:rsidP="00533774">
            <w:pPr>
              <w:tabs>
                <w:tab w:val="left" w:pos="252"/>
              </w:tabs>
              <w:ind w:left="252"/>
              <w:rPr>
                <w:rFonts w:ascii="Times New Roman" w:eastAsia="Calibri" w:hAnsi="Times New Roman"/>
                <w:szCs w:val="24"/>
              </w:rPr>
            </w:pPr>
          </w:p>
          <w:p w14:paraId="614AE6CE" w14:textId="77777777" w:rsidR="00FF7018" w:rsidRPr="00533774" w:rsidRDefault="00FF7018" w:rsidP="00533774">
            <w:pPr>
              <w:tabs>
                <w:tab w:val="left" w:pos="252"/>
              </w:tabs>
              <w:ind w:left="252" w:hanging="252"/>
              <w:rPr>
                <w:rFonts w:ascii="Times New Roman" w:eastAsia="Calibri" w:hAnsi="Times New Roman"/>
                <w:b/>
                <w:szCs w:val="24"/>
                <w:u w:val="single"/>
              </w:rPr>
            </w:pPr>
            <w:r w:rsidRPr="00533774">
              <w:rPr>
                <w:rFonts w:ascii="Times New Roman" w:eastAsia="Calibri" w:hAnsi="Times New Roman"/>
                <w:b/>
                <w:szCs w:val="24"/>
                <w:u w:val="single"/>
              </w:rPr>
              <w:t>Стационарное лечение</w:t>
            </w:r>
          </w:p>
          <w:p w14:paraId="118553CA" w14:textId="77777777" w:rsidR="00FF7018" w:rsidRPr="00533774" w:rsidRDefault="00FF7018" w:rsidP="00533774">
            <w:pPr>
              <w:numPr>
                <w:ilvl w:val="0"/>
                <w:numId w:val="21"/>
              </w:numPr>
              <w:tabs>
                <w:tab w:val="left" w:pos="252"/>
                <w:tab w:val="num" w:pos="432"/>
              </w:tabs>
              <w:ind w:left="252" w:hanging="252"/>
              <w:jc w:val="both"/>
              <w:rPr>
                <w:rFonts w:ascii="Times New Roman" w:eastAsia="Calibri" w:hAnsi="Times New Roman"/>
                <w:szCs w:val="24"/>
              </w:rPr>
            </w:pPr>
            <w:r w:rsidRPr="00533774">
              <w:rPr>
                <w:rFonts w:ascii="Times New Roman" w:eastAsia="Calibri" w:hAnsi="Times New Roman"/>
                <w:szCs w:val="24"/>
              </w:rPr>
              <w:t xml:space="preserve">госпитализация в стационар любого профиля по экстренным и лечебным показаниям.  </w:t>
            </w:r>
          </w:p>
          <w:p w14:paraId="42EC35E3" w14:textId="77777777" w:rsidR="00FF7018" w:rsidRPr="00533774" w:rsidRDefault="00FF7018" w:rsidP="00533774">
            <w:pPr>
              <w:numPr>
                <w:ilvl w:val="0"/>
                <w:numId w:val="21"/>
              </w:numPr>
              <w:tabs>
                <w:tab w:val="left" w:pos="252"/>
                <w:tab w:val="num" w:pos="432"/>
              </w:tabs>
              <w:ind w:left="252" w:hanging="252"/>
              <w:jc w:val="both"/>
              <w:rPr>
                <w:rFonts w:ascii="Times New Roman" w:eastAsia="Calibri" w:hAnsi="Times New Roman"/>
                <w:szCs w:val="24"/>
              </w:rPr>
            </w:pPr>
            <w:r w:rsidRPr="00533774">
              <w:rPr>
                <w:rFonts w:ascii="Times New Roman" w:eastAsia="Calibri" w:hAnsi="Times New Roman"/>
                <w:szCs w:val="24"/>
              </w:rPr>
              <w:t>консультации и другие профессиональные услуги врачей-специалистов разного профиля по экстренным и лечебным показаниям.</w:t>
            </w:r>
          </w:p>
          <w:p w14:paraId="7ADC2692" w14:textId="77777777" w:rsidR="00FF7018" w:rsidRPr="00533774" w:rsidRDefault="00FF7018" w:rsidP="00533774">
            <w:pPr>
              <w:numPr>
                <w:ilvl w:val="0"/>
                <w:numId w:val="21"/>
              </w:numPr>
              <w:tabs>
                <w:tab w:val="left" w:pos="252"/>
                <w:tab w:val="num" w:pos="432"/>
              </w:tabs>
              <w:ind w:left="252" w:hanging="252"/>
              <w:jc w:val="both"/>
              <w:rPr>
                <w:rFonts w:ascii="Times New Roman" w:eastAsia="Calibri" w:hAnsi="Times New Roman"/>
                <w:szCs w:val="24"/>
              </w:rPr>
            </w:pPr>
            <w:r w:rsidRPr="00533774">
              <w:rPr>
                <w:rFonts w:ascii="Times New Roman" w:eastAsia="Calibri" w:hAnsi="Times New Roman"/>
                <w:szCs w:val="24"/>
              </w:rPr>
              <w:t>диагностические лабораторные и инструментальные исследования, проводимые по</w:t>
            </w:r>
          </w:p>
          <w:p w14:paraId="6AC09876" w14:textId="77777777" w:rsidR="00FF7018" w:rsidRPr="00533774" w:rsidRDefault="00FF7018" w:rsidP="00533774">
            <w:pPr>
              <w:tabs>
                <w:tab w:val="left" w:pos="252"/>
              </w:tabs>
              <w:ind w:left="252"/>
              <w:jc w:val="both"/>
              <w:rPr>
                <w:rFonts w:ascii="Times New Roman" w:eastAsia="Calibri" w:hAnsi="Times New Roman"/>
                <w:szCs w:val="24"/>
              </w:rPr>
            </w:pPr>
            <w:r w:rsidRPr="00533774">
              <w:rPr>
                <w:rFonts w:ascii="Times New Roman" w:eastAsia="Calibri" w:hAnsi="Times New Roman"/>
                <w:szCs w:val="24"/>
              </w:rPr>
              <w:t>поводу заболевания (состояния), послужившего причиной госпитализации по экстренным и лечебным показаниям, включая 2 МРТ и 1 КТ, ПЦР не более трех раз за 1 страховой случай.</w:t>
            </w:r>
          </w:p>
          <w:p w14:paraId="79A5D695" w14:textId="77777777" w:rsidR="00FF7018" w:rsidRPr="00533774" w:rsidRDefault="00FF7018" w:rsidP="00533774">
            <w:pPr>
              <w:numPr>
                <w:ilvl w:val="0"/>
                <w:numId w:val="21"/>
              </w:numPr>
              <w:tabs>
                <w:tab w:val="left" w:pos="252"/>
                <w:tab w:val="num" w:pos="432"/>
              </w:tabs>
              <w:ind w:left="252" w:hanging="252"/>
              <w:jc w:val="both"/>
              <w:rPr>
                <w:rFonts w:ascii="Times New Roman" w:eastAsia="Calibri" w:hAnsi="Times New Roman"/>
                <w:szCs w:val="24"/>
              </w:rPr>
            </w:pPr>
            <w:r w:rsidRPr="00533774">
              <w:rPr>
                <w:rFonts w:ascii="Times New Roman" w:eastAsia="Calibri" w:hAnsi="Times New Roman"/>
                <w:szCs w:val="24"/>
              </w:rPr>
              <w:t xml:space="preserve">хирургическое и/или консервативное лечение, включая перевязки, введение лекарственных препаратов и т.п. проводимые по поводу заболевания (состояния), послужившего причиной </w:t>
            </w:r>
            <w:proofErr w:type="gramStart"/>
            <w:r w:rsidRPr="00533774">
              <w:rPr>
                <w:rFonts w:ascii="Times New Roman" w:eastAsia="Calibri" w:hAnsi="Times New Roman"/>
                <w:szCs w:val="24"/>
              </w:rPr>
              <w:t>госпитализации  по</w:t>
            </w:r>
            <w:proofErr w:type="gramEnd"/>
            <w:r w:rsidRPr="00533774">
              <w:rPr>
                <w:rFonts w:ascii="Times New Roman" w:eastAsia="Calibri" w:hAnsi="Times New Roman"/>
                <w:szCs w:val="24"/>
              </w:rPr>
              <w:t xml:space="preserve"> экстренным и лечебным показаниям.</w:t>
            </w:r>
          </w:p>
          <w:p w14:paraId="6A260BA9" w14:textId="77777777" w:rsidR="00FF7018" w:rsidRPr="00533774" w:rsidRDefault="00FF7018" w:rsidP="00533774">
            <w:pPr>
              <w:numPr>
                <w:ilvl w:val="0"/>
                <w:numId w:val="21"/>
              </w:numPr>
              <w:tabs>
                <w:tab w:val="left" w:pos="252"/>
                <w:tab w:val="num" w:pos="432"/>
              </w:tabs>
              <w:ind w:left="252" w:hanging="252"/>
              <w:jc w:val="both"/>
              <w:rPr>
                <w:rFonts w:ascii="Times New Roman" w:eastAsia="Calibri" w:hAnsi="Times New Roman"/>
                <w:szCs w:val="24"/>
              </w:rPr>
            </w:pPr>
            <w:r w:rsidRPr="00533774">
              <w:rPr>
                <w:rFonts w:ascii="Times New Roman" w:eastAsia="Calibri" w:hAnsi="Times New Roman"/>
                <w:szCs w:val="24"/>
              </w:rPr>
              <w:t xml:space="preserve">лекарственные препараты, перевязочный материал, анестетики, кислород и др. </w:t>
            </w:r>
            <w:proofErr w:type="gramStart"/>
            <w:r w:rsidRPr="00533774">
              <w:rPr>
                <w:rFonts w:ascii="Times New Roman" w:eastAsia="Calibri" w:hAnsi="Times New Roman"/>
                <w:szCs w:val="24"/>
              </w:rPr>
              <w:t>назначенные  по</w:t>
            </w:r>
            <w:proofErr w:type="gramEnd"/>
            <w:r w:rsidRPr="00533774">
              <w:rPr>
                <w:rFonts w:ascii="Times New Roman" w:eastAsia="Calibri" w:hAnsi="Times New Roman"/>
                <w:szCs w:val="24"/>
              </w:rPr>
              <w:t xml:space="preserve"> поводу заболевания (состояния), послужившего причиной госпитализации по экстренным и лечебным показаниям.</w:t>
            </w:r>
          </w:p>
          <w:p w14:paraId="509A4436" w14:textId="77777777" w:rsidR="00FF7018" w:rsidRPr="00533774" w:rsidRDefault="00FF7018" w:rsidP="00533774">
            <w:pPr>
              <w:numPr>
                <w:ilvl w:val="0"/>
                <w:numId w:val="21"/>
              </w:numPr>
              <w:tabs>
                <w:tab w:val="left" w:pos="252"/>
                <w:tab w:val="num" w:pos="432"/>
              </w:tabs>
              <w:ind w:left="252" w:hanging="252"/>
              <w:jc w:val="both"/>
              <w:rPr>
                <w:rFonts w:ascii="Times New Roman" w:eastAsia="Calibri" w:hAnsi="Times New Roman"/>
                <w:szCs w:val="24"/>
              </w:rPr>
            </w:pPr>
            <w:r w:rsidRPr="00533774">
              <w:rPr>
                <w:rFonts w:ascii="Times New Roman" w:eastAsia="Calibri" w:hAnsi="Times New Roman"/>
                <w:szCs w:val="24"/>
              </w:rPr>
              <w:t>пребывание преимущественно в двухместной палате, питание, уход медицинского персонала.</w:t>
            </w:r>
          </w:p>
          <w:p w14:paraId="4937A216" w14:textId="77777777" w:rsidR="00FF7018" w:rsidRPr="00533774" w:rsidRDefault="00FF7018" w:rsidP="00533774">
            <w:pPr>
              <w:numPr>
                <w:ilvl w:val="0"/>
                <w:numId w:val="21"/>
              </w:numPr>
              <w:tabs>
                <w:tab w:val="left" w:pos="252"/>
                <w:tab w:val="num" w:pos="432"/>
              </w:tabs>
              <w:ind w:left="252" w:hanging="252"/>
              <w:jc w:val="both"/>
              <w:rPr>
                <w:rFonts w:ascii="Times New Roman" w:eastAsia="Calibri" w:hAnsi="Times New Roman"/>
                <w:szCs w:val="24"/>
              </w:rPr>
            </w:pPr>
            <w:r w:rsidRPr="00533774">
              <w:rPr>
                <w:rFonts w:ascii="Times New Roman" w:eastAsia="Calibri" w:hAnsi="Times New Roman"/>
                <w:szCs w:val="24"/>
              </w:rPr>
              <w:t>физиотерапевтические процедуры, предписанные врачом для лечения заболевания, послужившего причиной госпитализации.</w:t>
            </w:r>
          </w:p>
          <w:p w14:paraId="7651F0FE" w14:textId="77777777" w:rsidR="00FF7018" w:rsidRPr="00533774" w:rsidRDefault="00FF7018" w:rsidP="00533774">
            <w:pPr>
              <w:numPr>
                <w:ilvl w:val="0"/>
                <w:numId w:val="21"/>
              </w:numPr>
              <w:tabs>
                <w:tab w:val="left" w:pos="252"/>
                <w:tab w:val="num" w:pos="432"/>
              </w:tabs>
              <w:ind w:left="252" w:hanging="252"/>
              <w:jc w:val="both"/>
              <w:rPr>
                <w:rFonts w:ascii="Times New Roman" w:eastAsia="Calibri" w:hAnsi="Times New Roman"/>
                <w:szCs w:val="24"/>
              </w:rPr>
            </w:pPr>
            <w:r w:rsidRPr="00533774">
              <w:rPr>
                <w:rFonts w:ascii="Times New Roman" w:eastAsia="Calibri" w:hAnsi="Times New Roman"/>
                <w:szCs w:val="24"/>
              </w:rPr>
              <w:t>занятия ЛФК, предписанные врачом для лечения заболевания, послужившего причиной госпитализации.</w:t>
            </w:r>
          </w:p>
          <w:p w14:paraId="048BC5C4" w14:textId="77777777" w:rsidR="00FF7018" w:rsidRPr="00533774" w:rsidRDefault="00FF7018" w:rsidP="00533774">
            <w:pPr>
              <w:tabs>
                <w:tab w:val="left" w:pos="252"/>
              </w:tabs>
              <w:ind w:left="252" w:hanging="252"/>
              <w:rPr>
                <w:rFonts w:ascii="Times New Roman" w:eastAsia="Calibri" w:hAnsi="Times New Roman"/>
                <w:b/>
                <w:szCs w:val="24"/>
                <w:u w:val="single"/>
              </w:rPr>
            </w:pPr>
            <w:r w:rsidRPr="00533774">
              <w:rPr>
                <w:rFonts w:ascii="Times New Roman" w:eastAsia="Calibri" w:hAnsi="Times New Roman"/>
                <w:b/>
                <w:szCs w:val="24"/>
                <w:u w:val="single"/>
              </w:rPr>
              <w:t>Консультации семейных врачей</w:t>
            </w:r>
          </w:p>
          <w:p w14:paraId="012E9A9E" w14:textId="77777777" w:rsidR="00FF7018" w:rsidRPr="00533774" w:rsidRDefault="00FF7018" w:rsidP="00533774">
            <w:pPr>
              <w:numPr>
                <w:ilvl w:val="0"/>
                <w:numId w:val="22"/>
              </w:numPr>
              <w:tabs>
                <w:tab w:val="left" w:pos="252"/>
              </w:tabs>
              <w:ind w:left="252" w:hanging="252"/>
              <w:jc w:val="both"/>
              <w:rPr>
                <w:rFonts w:ascii="Times New Roman" w:eastAsia="Calibri" w:hAnsi="Times New Roman"/>
                <w:szCs w:val="24"/>
              </w:rPr>
            </w:pPr>
            <w:r w:rsidRPr="00533774">
              <w:rPr>
                <w:rFonts w:ascii="Times New Roman" w:eastAsia="Calibri" w:hAnsi="Times New Roman"/>
                <w:szCs w:val="24"/>
              </w:rPr>
              <w:t>выезд семейного врача на дом или в офис клиента по экстренным и лечебным показаниям (осмотр, диагностика, назначения).</w:t>
            </w:r>
          </w:p>
          <w:p w14:paraId="73EE4B87" w14:textId="77777777" w:rsidR="00FF7018" w:rsidRPr="00533774" w:rsidRDefault="00FF7018" w:rsidP="00533774">
            <w:pPr>
              <w:numPr>
                <w:ilvl w:val="0"/>
                <w:numId w:val="22"/>
              </w:numPr>
              <w:tabs>
                <w:tab w:val="left" w:pos="252"/>
              </w:tabs>
              <w:ind w:left="252" w:hanging="252"/>
              <w:jc w:val="both"/>
              <w:rPr>
                <w:rFonts w:ascii="Times New Roman" w:eastAsia="Calibri" w:hAnsi="Times New Roman"/>
                <w:szCs w:val="24"/>
              </w:rPr>
            </w:pPr>
            <w:r w:rsidRPr="00533774">
              <w:rPr>
                <w:rFonts w:ascii="Times New Roman" w:eastAsia="Calibri" w:hAnsi="Times New Roman"/>
                <w:szCs w:val="24"/>
              </w:rPr>
              <w:t>выписка рецептурных бланков и направлений к узким специалистам по экстренным и лечебным показаниям.</w:t>
            </w:r>
          </w:p>
          <w:p w14:paraId="17D479BA" w14:textId="77777777" w:rsidR="00FF7018" w:rsidRPr="00533774" w:rsidRDefault="00FF7018" w:rsidP="00533774">
            <w:pPr>
              <w:tabs>
                <w:tab w:val="left" w:pos="252"/>
              </w:tabs>
              <w:jc w:val="both"/>
              <w:rPr>
                <w:rFonts w:ascii="Times New Roman" w:eastAsia="Calibri" w:hAnsi="Times New Roman"/>
                <w:b/>
                <w:szCs w:val="24"/>
                <w:u w:val="single"/>
              </w:rPr>
            </w:pPr>
            <w:r w:rsidRPr="00533774">
              <w:rPr>
                <w:rFonts w:ascii="Times New Roman" w:eastAsia="Calibri" w:hAnsi="Times New Roman"/>
                <w:b/>
                <w:szCs w:val="24"/>
                <w:u w:val="single"/>
              </w:rPr>
              <w:t>Плановый выезд среднего мед. персонала на дом клиента для проведения назначенных мед. манипуляций (г. Бишкек)</w:t>
            </w:r>
          </w:p>
          <w:p w14:paraId="4D4E8101" w14:textId="77777777" w:rsidR="00FF7018" w:rsidRPr="00533774" w:rsidRDefault="00FF7018" w:rsidP="00533774">
            <w:pPr>
              <w:numPr>
                <w:ilvl w:val="0"/>
                <w:numId w:val="23"/>
              </w:numPr>
              <w:tabs>
                <w:tab w:val="left" w:pos="252"/>
              </w:tabs>
              <w:jc w:val="both"/>
              <w:rPr>
                <w:rFonts w:ascii="Times New Roman" w:eastAsia="Calibri" w:hAnsi="Times New Roman"/>
                <w:szCs w:val="24"/>
              </w:rPr>
            </w:pPr>
            <w:r w:rsidRPr="00533774">
              <w:rPr>
                <w:rFonts w:ascii="Times New Roman" w:eastAsia="Calibri" w:hAnsi="Times New Roman"/>
                <w:szCs w:val="24"/>
              </w:rPr>
              <w:t>переливание инфузионных средств (капельница).</w:t>
            </w:r>
          </w:p>
          <w:p w14:paraId="57B7D230" w14:textId="77777777" w:rsidR="00FF7018" w:rsidRPr="00533774" w:rsidRDefault="00FF7018" w:rsidP="00533774">
            <w:pPr>
              <w:numPr>
                <w:ilvl w:val="0"/>
                <w:numId w:val="23"/>
              </w:numPr>
              <w:tabs>
                <w:tab w:val="left" w:pos="252"/>
              </w:tabs>
              <w:jc w:val="both"/>
              <w:rPr>
                <w:rFonts w:ascii="Times New Roman" w:eastAsia="Calibri" w:hAnsi="Times New Roman"/>
                <w:szCs w:val="24"/>
              </w:rPr>
            </w:pPr>
            <w:r w:rsidRPr="00533774">
              <w:rPr>
                <w:rFonts w:ascii="Times New Roman" w:eastAsia="Calibri" w:hAnsi="Times New Roman"/>
                <w:szCs w:val="24"/>
              </w:rPr>
              <w:t>в/венные инъекции.</w:t>
            </w:r>
          </w:p>
          <w:p w14:paraId="42075893" w14:textId="77777777" w:rsidR="00FF7018" w:rsidRPr="00533774" w:rsidRDefault="00FF7018" w:rsidP="00533774">
            <w:pPr>
              <w:numPr>
                <w:ilvl w:val="0"/>
                <w:numId w:val="23"/>
              </w:numPr>
              <w:tabs>
                <w:tab w:val="left" w:pos="252"/>
              </w:tabs>
              <w:jc w:val="both"/>
              <w:rPr>
                <w:rFonts w:ascii="Times New Roman" w:eastAsia="Calibri" w:hAnsi="Times New Roman"/>
                <w:szCs w:val="24"/>
              </w:rPr>
            </w:pPr>
            <w:r w:rsidRPr="00533774">
              <w:rPr>
                <w:rFonts w:ascii="Times New Roman" w:eastAsia="Calibri" w:hAnsi="Times New Roman"/>
                <w:szCs w:val="24"/>
              </w:rPr>
              <w:t>в/мышечные инъекции.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DDD0C7" w14:textId="77777777" w:rsidR="00FF7018" w:rsidRPr="00533774" w:rsidRDefault="00FF7018" w:rsidP="00533774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  <w:p w14:paraId="0E9F1FD0" w14:textId="77777777" w:rsidR="00FF7018" w:rsidRPr="00533774" w:rsidRDefault="00FF7018" w:rsidP="00533774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  <w:p w14:paraId="099426EA" w14:textId="77777777" w:rsidR="00FF7018" w:rsidRPr="00533774" w:rsidRDefault="00FF7018" w:rsidP="00533774">
            <w:pPr>
              <w:tabs>
                <w:tab w:val="left" w:pos="252"/>
              </w:tabs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533774">
              <w:rPr>
                <w:rFonts w:ascii="Times New Roman" w:eastAsia="Calibri" w:hAnsi="Times New Roman"/>
                <w:b/>
                <w:szCs w:val="24"/>
              </w:rPr>
              <w:lastRenderedPageBreak/>
              <w:t>Общая страховая сумма</w:t>
            </w:r>
          </w:p>
          <w:p w14:paraId="13A582E7" w14:textId="77777777" w:rsidR="00FF7018" w:rsidRPr="00533774" w:rsidRDefault="00FF7018" w:rsidP="00533774">
            <w:pPr>
              <w:tabs>
                <w:tab w:val="left" w:pos="252"/>
              </w:tabs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FF7018" w:rsidRPr="00533774" w14:paraId="5E694556" w14:textId="77777777" w:rsidTr="00550A54">
        <w:trPr>
          <w:trHeight w:val="841"/>
        </w:trPr>
        <w:tc>
          <w:tcPr>
            <w:tcW w:w="8046" w:type="dxa"/>
            <w:shd w:val="clear" w:color="auto" w:fill="auto"/>
          </w:tcPr>
          <w:p w14:paraId="1D4812FA" w14:textId="77777777" w:rsidR="00FF7018" w:rsidRPr="00533774" w:rsidRDefault="00FF7018" w:rsidP="00533774">
            <w:pPr>
              <w:rPr>
                <w:rFonts w:ascii="Times New Roman" w:eastAsia="Calibri" w:hAnsi="Times New Roman"/>
                <w:b/>
                <w:szCs w:val="24"/>
                <w:u w:val="single"/>
              </w:rPr>
            </w:pPr>
            <w:r w:rsidRPr="00533774">
              <w:rPr>
                <w:rFonts w:ascii="Times New Roman" w:eastAsia="Calibri" w:hAnsi="Times New Roman"/>
                <w:b/>
                <w:szCs w:val="24"/>
                <w:u w:val="single"/>
              </w:rPr>
              <w:t xml:space="preserve">Стоматология </w:t>
            </w:r>
          </w:p>
          <w:p w14:paraId="710CCDD8" w14:textId="77777777" w:rsidR="00FF7018" w:rsidRPr="00533774" w:rsidRDefault="00FF7018" w:rsidP="00533774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33774">
              <w:rPr>
                <w:rFonts w:ascii="Times New Roman" w:hAnsi="Times New Roman"/>
                <w:sz w:val="24"/>
                <w:szCs w:val="24"/>
              </w:rPr>
              <w:t>стоматологическая помощь (кроме ортодонтии, протезирования и эстетической стоматологии.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41CD2F" w14:textId="77777777" w:rsidR="00FF7018" w:rsidRPr="00533774" w:rsidRDefault="00FF7018" w:rsidP="00533774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533774">
              <w:rPr>
                <w:rFonts w:ascii="Times New Roman" w:eastAsia="Calibri" w:hAnsi="Times New Roman"/>
                <w:b/>
                <w:szCs w:val="24"/>
              </w:rPr>
              <w:t>Лимит</w:t>
            </w:r>
          </w:p>
        </w:tc>
      </w:tr>
      <w:tr w:rsidR="00FF7018" w:rsidRPr="00533774" w14:paraId="3D4F2FB5" w14:textId="77777777" w:rsidTr="00550A54">
        <w:trPr>
          <w:trHeight w:val="730"/>
        </w:trPr>
        <w:tc>
          <w:tcPr>
            <w:tcW w:w="8046" w:type="dxa"/>
            <w:shd w:val="clear" w:color="auto" w:fill="auto"/>
          </w:tcPr>
          <w:p w14:paraId="0795D61A" w14:textId="77777777" w:rsidR="00FF7018" w:rsidRPr="00533774" w:rsidRDefault="00FF7018" w:rsidP="00533774">
            <w:pPr>
              <w:rPr>
                <w:rFonts w:ascii="Times New Roman" w:eastAsia="Calibri" w:hAnsi="Times New Roman"/>
                <w:b/>
                <w:szCs w:val="24"/>
                <w:u w:val="single"/>
              </w:rPr>
            </w:pPr>
            <w:r w:rsidRPr="00533774">
              <w:rPr>
                <w:rFonts w:ascii="Times New Roman" w:eastAsia="Calibri" w:hAnsi="Times New Roman"/>
                <w:b/>
                <w:szCs w:val="24"/>
                <w:u w:val="single"/>
              </w:rPr>
              <w:t>Медикаменты</w:t>
            </w:r>
          </w:p>
          <w:p w14:paraId="1A435F77" w14:textId="77777777" w:rsidR="00FF7018" w:rsidRPr="00533774" w:rsidRDefault="00FF7018" w:rsidP="00533774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33774">
              <w:rPr>
                <w:rFonts w:ascii="Times New Roman" w:hAnsi="Times New Roman"/>
                <w:sz w:val="24"/>
                <w:szCs w:val="24"/>
              </w:rPr>
              <w:t>покрытие лекарственных средств по рецепту семейного врача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B21EAA" w14:textId="77777777" w:rsidR="00FF7018" w:rsidRPr="00533774" w:rsidRDefault="00FF7018" w:rsidP="00533774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533774">
              <w:rPr>
                <w:rFonts w:ascii="Times New Roman" w:eastAsia="Calibri" w:hAnsi="Times New Roman"/>
                <w:b/>
                <w:szCs w:val="24"/>
              </w:rPr>
              <w:t>Лимит</w:t>
            </w:r>
          </w:p>
        </w:tc>
      </w:tr>
      <w:tr w:rsidR="00FF7018" w:rsidRPr="00533774" w14:paraId="7ADFD6E6" w14:textId="77777777" w:rsidTr="00550A54">
        <w:trPr>
          <w:trHeight w:val="842"/>
        </w:trPr>
        <w:tc>
          <w:tcPr>
            <w:tcW w:w="8046" w:type="dxa"/>
            <w:shd w:val="clear" w:color="auto" w:fill="auto"/>
          </w:tcPr>
          <w:p w14:paraId="21E60554" w14:textId="77777777" w:rsidR="00FF7018" w:rsidRPr="00533774" w:rsidRDefault="00FF7018" w:rsidP="00533774">
            <w:pPr>
              <w:jc w:val="both"/>
              <w:rPr>
                <w:rFonts w:ascii="Times New Roman" w:eastAsia="Calibri" w:hAnsi="Times New Roman"/>
                <w:b/>
                <w:szCs w:val="24"/>
                <w:u w:val="single"/>
              </w:rPr>
            </w:pPr>
            <w:r w:rsidRPr="00533774">
              <w:rPr>
                <w:rFonts w:ascii="Times New Roman" w:eastAsia="Calibri" w:hAnsi="Times New Roman"/>
                <w:b/>
                <w:szCs w:val="24"/>
                <w:u w:val="single"/>
              </w:rPr>
              <w:lastRenderedPageBreak/>
              <w:t>Вакцинация</w:t>
            </w:r>
          </w:p>
          <w:p w14:paraId="10672170" w14:textId="77777777" w:rsidR="00FF7018" w:rsidRPr="00533774" w:rsidRDefault="00FF7018" w:rsidP="00533774">
            <w:pPr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/>
                <w:szCs w:val="24"/>
              </w:rPr>
            </w:pPr>
            <w:r w:rsidRPr="00533774">
              <w:rPr>
                <w:rFonts w:ascii="Times New Roman" w:eastAsia="Calibri" w:hAnsi="Times New Roman"/>
                <w:szCs w:val="24"/>
              </w:rPr>
              <w:t>по эпидемиологическим показаниям против гриппа 1 раз в год только для застрахованного сотрудника.</w:t>
            </w:r>
          </w:p>
        </w:tc>
        <w:tc>
          <w:tcPr>
            <w:tcW w:w="1843" w:type="dxa"/>
            <w:shd w:val="clear" w:color="auto" w:fill="auto"/>
          </w:tcPr>
          <w:p w14:paraId="5F7A88D2" w14:textId="77777777" w:rsidR="00FF7018" w:rsidRPr="00533774" w:rsidRDefault="00FF7018" w:rsidP="00533774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533774">
              <w:rPr>
                <w:rFonts w:ascii="Times New Roman" w:eastAsia="Calibri" w:hAnsi="Times New Roman"/>
                <w:b/>
                <w:szCs w:val="24"/>
              </w:rPr>
              <w:t>Да/нет</w:t>
            </w:r>
          </w:p>
        </w:tc>
      </w:tr>
      <w:tr w:rsidR="00FF7018" w:rsidRPr="00533774" w14:paraId="7EC4C129" w14:textId="77777777" w:rsidTr="00550A54">
        <w:trPr>
          <w:trHeight w:val="842"/>
        </w:trPr>
        <w:tc>
          <w:tcPr>
            <w:tcW w:w="8046" w:type="dxa"/>
            <w:shd w:val="clear" w:color="auto" w:fill="auto"/>
          </w:tcPr>
          <w:p w14:paraId="784423FF" w14:textId="77777777" w:rsidR="00FF7018" w:rsidRPr="00533774" w:rsidRDefault="00FF7018" w:rsidP="00533774">
            <w:pPr>
              <w:jc w:val="both"/>
              <w:rPr>
                <w:rFonts w:ascii="Times New Roman" w:eastAsia="Calibri" w:hAnsi="Times New Roman"/>
                <w:b/>
                <w:szCs w:val="24"/>
                <w:u w:val="single"/>
              </w:rPr>
            </w:pPr>
            <w:r w:rsidRPr="00533774">
              <w:rPr>
                <w:rFonts w:ascii="Times New Roman" w:eastAsia="Calibri" w:hAnsi="Times New Roman"/>
                <w:b/>
                <w:szCs w:val="24"/>
                <w:u w:val="single"/>
              </w:rPr>
              <w:t xml:space="preserve">Проф. Осмотр </w:t>
            </w:r>
          </w:p>
          <w:p w14:paraId="6925E3F2" w14:textId="77777777" w:rsidR="00FF7018" w:rsidRPr="00533774" w:rsidRDefault="00FF7018" w:rsidP="00533774">
            <w:pPr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/>
                <w:szCs w:val="24"/>
              </w:rPr>
            </w:pPr>
            <w:r w:rsidRPr="00533774">
              <w:rPr>
                <w:rFonts w:ascii="Times New Roman" w:eastAsia="Calibri" w:hAnsi="Times New Roman"/>
                <w:szCs w:val="24"/>
              </w:rPr>
              <w:t>медицинский осмотр 1 раз в год для Страхователя, по Приказу №70 от 20.03.2000 г. М3</w:t>
            </w:r>
          </w:p>
          <w:p w14:paraId="6DA6B3EC" w14:textId="77777777" w:rsidR="00FF7018" w:rsidRPr="00533774" w:rsidRDefault="00FF7018" w:rsidP="00533774">
            <w:pPr>
              <w:ind w:left="360"/>
              <w:jc w:val="both"/>
              <w:rPr>
                <w:rFonts w:ascii="Times New Roman" w:eastAsia="Calibri" w:hAnsi="Times New Roman"/>
                <w:szCs w:val="24"/>
              </w:rPr>
            </w:pPr>
            <w:r w:rsidRPr="00533774">
              <w:rPr>
                <w:rFonts w:ascii="Times New Roman" w:eastAsia="Calibri" w:hAnsi="Times New Roman"/>
                <w:szCs w:val="24"/>
              </w:rPr>
              <w:t>КР только для застрахованного сотрудника, включающий в себя:</w:t>
            </w:r>
          </w:p>
          <w:p w14:paraId="2F514BFD" w14:textId="77777777" w:rsidR="00FF7018" w:rsidRPr="00533774" w:rsidRDefault="00FF7018" w:rsidP="00533774">
            <w:pPr>
              <w:pStyle w:val="a"/>
              <w:numPr>
                <w:ilvl w:val="0"/>
                <w:numId w:val="18"/>
              </w:numPr>
              <w:tabs>
                <w:tab w:val="left" w:pos="360"/>
              </w:tabs>
              <w:jc w:val="both"/>
            </w:pPr>
            <w:r w:rsidRPr="00533774">
              <w:t>диагностические исследования: общий анализ крови, общий анализ мочи, кровь на сахар – в сети лабораторий по г. Бишкек/регионам Кыргызстана, ЭКГ – совместно с медицинским осмотром, флюорография – организация машины флюорографии в Головные офисы филиалов, по регионам –местные государственные мед учреждения.</w:t>
            </w:r>
          </w:p>
          <w:p w14:paraId="5CDCE813" w14:textId="77777777" w:rsidR="00FF7018" w:rsidRPr="00533774" w:rsidRDefault="00FF7018" w:rsidP="00533774">
            <w:pPr>
              <w:pStyle w:val="a"/>
              <w:numPr>
                <w:ilvl w:val="0"/>
                <w:numId w:val="18"/>
              </w:numPr>
              <w:tabs>
                <w:tab w:val="left" w:pos="360"/>
              </w:tabs>
              <w:jc w:val="both"/>
            </w:pPr>
            <w:r w:rsidRPr="00533774">
              <w:t>осмотр профильными врачами: хирург, окулист, отоларинголог, маммолог (для женщин), терапевт – в центральной клинике по г. Бишкек и регионам с приемом врачей в одно время на протяжении недели.</w:t>
            </w:r>
          </w:p>
          <w:p w14:paraId="21BFFF77" w14:textId="77777777" w:rsidR="00FF7018" w:rsidRPr="00533774" w:rsidRDefault="00FF7018" w:rsidP="00533774">
            <w:pPr>
              <w:pStyle w:val="a"/>
              <w:numPr>
                <w:ilvl w:val="0"/>
                <w:numId w:val="18"/>
              </w:numPr>
              <w:tabs>
                <w:tab w:val="left" w:pos="360"/>
              </w:tabs>
              <w:jc w:val="both"/>
            </w:pPr>
            <w:r w:rsidRPr="00533774">
              <w:t xml:space="preserve">прохождение УЗИ груди по показаниям маммолога. </w:t>
            </w:r>
          </w:p>
        </w:tc>
        <w:tc>
          <w:tcPr>
            <w:tcW w:w="1843" w:type="dxa"/>
            <w:shd w:val="clear" w:color="auto" w:fill="auto"/>
          </w:tcPr>
          <w:p w14:paraId="5DB8348C" w14:textId="77777777" w:rsidR="00FF7018" w:rsidRPr="00533774" w:rsidRDefault="00FF7018" w:rsidP="00533774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533774">
              <w:rPr>
                <w:rFonts w:ascii="Times New Roman" w:eastAsia="Calibri" w:hAnsi="Times New Roman"/>
                <w:b/>
                <w:szCs w:val="24"/>
              </w:rPr>
              <w:t>Да/нет</w:t>
            </w:r>
          </w:p>
        </w:tc>
      </w:tr>
      <w:tr w:rsidR="00FF7018" w:rsidRPr="00533774" w14:paraId="56E32A8C" w14:textId="77777777" w:rsidTr="00550A54">
        <w:trPr>
          <w:trHeight w:val="842"/>
        </w:trPr>
        <w:tc>
          <w:tcPr>
            <w:tcW w:w="8046" w:type="dxa"/>
            <w:shd w:val="clear" w:color="auto" w:fill="auto"/>
          </w:tcPr>
          <w:p w14:paraId="5D334E15" w14:textId="77777777" w:rsidR="00FF7018" w:rsidRPr="00533774" w:rsidRDefault="00FF7018" w:rsidP="00533774">
            <w:pPr>
              <w:jc w:val="both"/>
              <w:rPr>
                <w:rFonts w:ascii="Times New Roman" w:eastAsia="Calibri" w:hAnsi="Times New Roman"/>
                <w:b/>
                <w:szCs w:val="24"/>
                <w:u w:val="single"/>
              </w:rPr>
            </w:pPr>
            <w:r w:rsidRPr="00533774">
              <w:rPr>
                <w:rFonts w:ascii="Times New Roman" w:eastAsia="Calibri" w:hAnsi="Times New Roman"/>
                <w:b/>
                <w:szCs w:val="24"/>
                <w:u w:val="single"/>
              </w:rPr>
              <w:t xml:space="preserve">Служба медицинских координаторов страховой компании: </w:t>
            </w:r>
            <w:r w:rsidRPr="00533774">
              <w:rPr>
                <w:rFonts w:ascii="Times New Roman" w:hAnsi="Times New Roman"/>
                <w:szCs w:val="24"/>
              </w:rPr>
              <w:t>ассистанс-компания или круглосуточная врачебная диспетчерская служба с не менее чем 4 диспетчерами для оказания консультационной и организационной помощи с наличием бесплатного номера обращения с возможностью аудиозаписи обращений:</w:t>
            </w:r>
          </w:p>
          <w:p w14:paraId="14477624" w14:textId="77777777" w:rsidR="00FF7018" w:rsidRPr="00533774" w:rsidRDefault="00FF7018" w:rsidP="00533774">
            <w:pPr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/>
                <w:szCs w:val="24"/>
              </w:rPr>
            </w:pPr>
            <w:r w:rsidRPr="00533774">
              <w:rPr>
                <w:rFonts w:ascii="Times New Roman" w:eastAsia="Calibri" w:hAnsi="Times New Roman"/>
                <w:szCs w:val="24"/>
              </w:rPr>
              <w:t>предоставление консультации застрахованному.</w:t>
            </w:r>
          </w:p>
          <w:p w14:paraId="148BF5E2" w14:textId="77777777" w:rsidR="00FF7018" w:rsidRPr="00533774" w:rsidRDefault="00FF7018" w:rsidP="00533774">
            <w:pPr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/>
                <w:szCs w:val="24"/>
              </w:rPr>
            </w:pPr>
            <w:r w:rsidRPr="00533774">
              <w:rPr>
                <w:rFonts w:ascii="Times New Roman" w:eastAsia="Calibri" w:hAnsi="Times New Roman"/>
                <w:szCs w:val="24"/>
              </w:rPr>
              <w:t>предоставление информации о медицинских учреждениях, расходовании лимитов застрахованного.</w:t>
            </w:r>
          </w:p>
          <w:p w14:paraId="5864986C" w14:textId="77777777" w:rsidR="00FF7018" w:rsidRPr="00533774" w:rsidRDefault="00FF7018" w:rsidP="00533774">
            <w:pPr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/>
                <w:szCs w:val="24"/>
              </w:rPr>
            </w:pPr>
            <w:r w:rsidRPr="00533774">
              <w:rPr>
                <w:rFonts w:ascii="Times New Roman" w:eastAsia="Calibri" w:hAnsi="Times New Roman"/>
                <w:szCs w:val="24"/>
              </w:rPr>
              <w:t>вызов скорой помощи на дом или офис.</w:t>
            </w:r>
          </w:p>
        </w:tc>
        <w:tc>
          <w:tcPr>
            <w:tcW w:w="1843" w:type="dxa"/>
            <w:shd w:val="clear" w:color="auto" w:fill="auto"/>
          </w:tcPr>
          <w:p w14:paraId="26383F5A" w14:textId="77777777" w:rsidR="00FF7018" w:rsidRPr="00533774" w:rsidRDefault="00FF7018" w:rsidP="00533774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533774">
              <w:rPr>
                <w:rFonts w:ascii="Times New Roman" w:eastAsia="Calibri" w:hAnsi="Times New Roman"/>
                <w:b/>
                <w:szCs w:val="24"/>
              </w:rPr>
              <w:t>Да/нет</w:t>
            </w:r>
          </w:p>
        </w:tc>
      </w:tr>
      <w:tr w:rsidR="00FF7018" w:rsidRPr="00533774" w14:paraId="1BF424C0" w14:textId="77777777" w:rsidTr="00550A54">
        <w:trPr>
          <w:trHeight w:val="473"/>
        </w:trPr>
        <w:tc>
          <w:tcPr>
            <w:tcW w:w="8046" w:type="dxa"/>
            <w:shd w:val="clear" w:color="auto" w:fill="auto"/>
            <w:vAlign w:val="center"/>
          </w:tcPr>
          <w:p w14:paraId="786A8719" w14:textId="77777777" w:rsidR="00F41D49" w:rsidRPr="00533774" w:rsidRDefault="00F41D49" w:rsidP="005337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533774">
              <w:rPr>
                <w:rFonts w:ascii="Times New Roman" w:hAnsi="Times New Roman"/>
                <w:b/>
                <w:szCs w:val="24"/>
              </w:rPr>
              <w:t>Прикрепление членов семьи к программе:</w:t>
            </w:r>
          </w:p>
          <w:p w14:paraId="29CDCFFB" w14:textId="77777777" w:rsidR="00F41D49" w:rsidRPr="00533774" w:rsidRDefault="00F41D49" w:rsidP="0053377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533774">
              <w:rPr>
                <w:rFonts w:ascii="Times New Roman" w:hAnsi="Times New Roman"/>
                <w:szCs w:val="24"/>
              </w:rPr>
              <w:t>Стоимость и ограничения</w:t>
            </w:r>
          </w:p>
          <w:p w14:paraId="42EB244F" w14:textId="57B09A70" w:rsidR="00FF7018" w:rsidRPr="00533774" w:rsidRDefault="00F41D49" w:rsidP="0053377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533774">
              <w:rPr>
                <w:rFonts w:ascii="Times New Roman" w:hAnsi="Times New Roman"/>
                <w:szCs w:val="24"/>
              </w:rPr>
              <w:t>Возможность прикрепления двух родственников; желательно 2 или более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DCBAB9" w14:textId="77777777" w:rsidR="00FF7018" w:rsidRPr="00533774" w:rsidRDefault="00FF7018" w:rsidP="00533774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533774">
              <w:rPr>
                <w:rFonts w:ascii="Times New Roman" w:eastAsia="Calibri" w:hAnsi="Times New Roman"/>
                <w:b/>
                <w:szCs w:val="24"/>
              </w:rPr>
              <w:t>Да/нет</w:t>
            </w:r>
          </w:p>
        </w:tc>
      </w:tr>
    </w:tbl>
    <w:p w14:paraId="00328F8E" w14:textId="77777777" w:rsidR="00FF7018" w:rsidRPr="00533774" w:rsidRDefault="00FF7018" w:rsidP="00533774">
      <w:pPr>
        <w:rPr>
          <w:rFonts w:ascii="Times New Roman" w:hAnsi="Times New Roman"/>
          <w:szCs w:val="24"/>
        </w:rPr>
      </w:pPr>
    </w:p>
    <w:p w14:paraId="6D09CBB9" w14:textId="2BD962C2" w:rsidR="007C0455" w:rsidRPr="00533774" w:rsidRDefault="007C0455" w:rsidP="00533774">
      <w:pPr>
        <w:rPr>
          <w:rFonts w:ascii="Times New Roman" w:hAnsi="Times New Roman"/>
          <w:szCs w:val="24"/>
        </w:rPr>
      </w:pPr>
    </w:p>
    <w:p w14:paraId="4DAE6B57" w14:textId="3758D1A8" w:rsidR="007C0455" w:rsidRPr="00533774" w:rsidRDefault="007C0455" w:rsidP="00533774">
      <w:pPr>
        <w:rPr>
          <w:rFonts w:ascii="Times New Roman" w:hAnsi="Times New Roman"/>
          <w:szCs w:val="24"/>
        </w:rPr>
      </w:pPr>
    </w:p>
    <w:p w14:paraId="2159EB48" w14:textId="77777777" w:rsidR="00A9688E" w:rsidRPr="00533774" w:rsidRDefault="00A9688E" w:rsidP="00533774">
      <w:pPr>
        <w:jc w:val="both"/>
        <w:rPr>
          <w:rFonts w:ascii="Times New Roman" w:hAnsi="Times New Roman"/>
          <w:b/>
          <w:szCs w:val="24"/>
        </w:rPr>
      </w:pPr>
    </w:p>
    <w:p w14:paraId="11A3E195" w14:textId="77777777" w:rsidR="00A9688E" w:rsidRPr="00533774" w:rsidRDefault="00A9688E" w:rsidP="00533774">
      <w:pPr>
        <w:jc w:val="both"/>
        <w:rPr>
          <w:rFonts w:ascii="Times New Roman" w:hAnsi="Times New Roman"/>
          <w:b/>
          <w:szCs w:val="24"/>
        </w:rPr>
      </w:pPr>
    </w:p>
    <w:p w14:paraId="253721CD" w14:textId="4F188160" w:rsidR="007C0455" w:rsidRPr="00533774" w:rsidRDefault="007C0455" w:rsidP="00533774">
      <w:pPr>
        <w:rPr>
          <w:rFonts w:ascii="Times New Roman" w:hAnsi="Times New Roman"/>
          <w:szCs w:val="24"/>
        </w:rPr>
      </w:pPr>
    </w:p>
    <w:p w14:paraId="24576FFF" w14:textId="497045BB" w:rsidR="007C0455" w:rsidRPr="00533774" w:rsidRDefault="007C0455" w:rsidP="00533774">
      <w:pPr>
        <w:rPr>
          <w:rFonts w:ascii="Times New Roman" w:hAnsi="Times New Roman"/>
          <w:szCs w:val="24"/>
        </w:rPr>
      </w:pPr>
    </w:p>
    <w:sectPr w:rsidR="007C0455" w:rsidRPr="00533774" w:rsidSect="00FF7018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53657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687F30"/>
    <w:multiLevelType w:val="multilevel"/>
    <w:tmpl w:val="5844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A9C3B23"/>
    <w:multiLevelType w:val="hybridMultilevel"/>
    <w:tmpl w:val="E29066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436A10"/>
    <w:multiLevelType w:val="hybridMultilevel"/>
    <w:tmpl w:val="4826549A"/>
    <w:lvl w:ilvl="0" w:tplc="015A4230">
      <w:start w:val="1"/>
      <w:numFmt w:val="bullet"/>
      <w:pStyle w:val="a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FD32B5"/>
    <w:multiLevelType w:val="hybridMultilevel"/>
    <w:tmpl w:val="049C26E8"/>
    <w:lvl w:ilvl="0" w:tplc="E994937C">
      <w:start w:val="1"/>
      <w:numFmt w:val="decimal"/>
      <w:lvlText w:val="%1."/>
      <w:lvlJc w:val="left"/>
      <w:pPr>
        <w:ind w:left="360" w:hanging="360"/>
      </w:pPr>
      <w:rPr>
        <w:rFonts w:ascii="Segoe UI" w:eastAsia="Times New Roman" w:hAnsi="Segoe UI" w:cs="Segoe U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CA74EF"/>
    <w:multiLevelType w:val="multilevel"/>
    <w:tmpl w:val="50809B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454E4E"/>
    <w:multiLevelType w:val="hybridMultilevel"/>
    <w:tmpl w:val="3D4AA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C04EA"/>
    <w:multiLevelType w:val="multilevel"/>
    <w:tmpl w:val="6FCAFC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8AA6F65"/>
    <w:multiLevelType w:val="hybridMultilevel"/>
    <w:tmpl w:val="4D484BC6"/>
    <w:lvl w:ilvl="0" w:tplc="0C76884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283DF0"/>
    <w:multiLevelType w:val="hybridMultilevel"/>
    <w:tmpl w:val="D6AADC0C"/>
    <w:lvl w:ilvl="0" w:tplc="CB040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256D1"/>
    <w:multiLevelType w:val="singleLevel"/>
    <w:tmpl w:val="C9EAA422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1E0F5257"/>
    <w:multiLevelType w:val="hybridMultilevel"/>
    <w:tmpl w:val="35149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22248"/>
    <w:multiLevelType w:val="hybridMultilevel"/>
    <w:tmpl w:val="A68CB4A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D4DDF"/>
    <w:multiLevelType w:val="multilevel"/>
    <w:tmpl w:val="73B668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A385B07"/>
    <w:multiLevelType w:val="hybridMultilevel"/>
    <w:tmpl w:val="BA74A850"/>
    <w:lvl w:ilvl="0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D013476"/>
    <w:multiLevelType w:val="multilevel"/>
    <w:tmpl w:val="9050A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Georgia" w:hAnsi="Georgia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2AE67EE"/>
    <w:multiLevelType w:val="hybridMultilevel"/>
    <w:tmpl w:val="CE204AB8"/>
    <w:lvl w:ilvl="0" w:tplc="B1FA4EEA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A4688CC"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7" w15:restartNumberingAfterBreak="0">
    <w:nsid w:val="336C6173"/>
    <w:multiLevelType w:val="hybridMultilevel"/>
    <w:tmpl w:val="2C1A45E0"/>
    <w:lvl w:ilvl="0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516584C"/>
    <w:multiLevelType w:val="hybridMultilevel"/>
    <w:tmpl w:val="8F064632"/>
    <w:lvl w:ilvl="0" w:tplc="72164F8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4A5D9A"/>
    <w:multiLevelType w:val="hybridMultilevel"/>
    <w:tmpl w:val="817E3C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062D1"/>
    <w:multiLevelType w:val="singleLevel"/>
    <w:tmpl w:val="C9EAA422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</w:abstractNum>
  <w:abstractNum w:abstractNumId="21" w15:restartNumberingAfterBreak="0">
    <w:nsid w:val="4EC94156"/>
    <w:multiLevelType w:val="hybridMultilevel"/>
    <w:tmpl w:val="D610C1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83BFC"/>
    <w:multiLevelType w:val="hybridMultilevel"/>
    <w:tmpl w:val="894A7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D4370"/>
    <w:multiLevelType w:val="hybridMultilevel"/>
    <w:tmpl w:val="BB704F02"/>
    <w:lvl w:ilvl="0" w:tplc="CB040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720B6"/>
    <w:multiLevelType w:val="hybridMultilevel"/>
    <w:tmpl w:val="20163610"/>
    <w:lvl w:ilvl="0" w:tplc="E0A23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B1211"/>
    <w:multiLevelType w:val="hybridMultilevel"/>
    <w:tmpl w:val="ACACE5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18"/>
  </w:num>
  <w:num w:numId="6">
    <w:abstractNumId w:val="8"/>
  </w:num>
  <w:num w:numId="7">
    <w:abstractNumId w:val="20"/>
  </w:num>
  <w:num w:numId="8">
    <w:abstractNumId w:val="12"/>
  </w:num>
  <w:num w:numId="9">
    <w:abstractNumId w:val="14"/>
  </w:num>
  <w:num w:numId="10">
    <w:abstractNumId w:val="17"/>
  </w:num>
  <w:num w:numId="11">
    <w:abstractNumId w:val="19"/>
  </w:num>
  <w:num w:numId="12">
    <w:abstractNumId w:val="13"/>
  </w:num>
  <w:num w:numId="13">
    <w:abstractNumId w:val="15"/>
  </w:num>
  <w:num w:numId="14">
    <w:abstractNumId w:val="16"/>
  </w:num>
  <w:num w:numId="15">
    <w:abstractNumId w:val="3"/>
  </w:num>
  <w:num w:numId="16">
    <w:abstractNumId w:val="0"/>
  </w:num>
  <w:num w:numId="17">
    <w:abstractNumId w:val="24"/>
  </w:num>
  <w:num w:numId="18">
    <w:abstractNumId w:val="23"/>
  </w:num>
  <w:num w:numId="19">
    <w:abstractNumId w:val="9"/>
  </w:num>
  <w:num w:numId="20">
    <w:abstractNumId w:val="21"/>
  </w:num>
  <w:num w:numId="21">
    <w:abstractNumId w:val="11"/>
  </w:num>
  <w:num w:numId="22">
    <w:abstractNumId w:val="6"/>
  </w:num>
  <w:num w:numId="23">
    <w:abstractNumId w:val="25"/>
  </w:num>
  <w:num w:numId="24">
    <w:abstractNumId w:val="2"/>
  </w:num>
  <w:num w:numId="25">
    <w:abstractNumId w:val="2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5E"/>
    <w:rsid w:val="00050406"/>
    <w:rsid w:val="000859DB"/>
    <w:rsid w:val="00091268"/>
    <w:rsid w:val="00143FED"/>
    <w:rsid w:val="00193398"/>
    <w:rsid w:val="00385CAF"/>
    <w:rsid w:val="004D605B"/>
    <w:rsid w:val="004F2410"/>
    <w:rsid w:val="00533774"/>
    <w:rsid w:val="00550A54"/>
    <w:rsid w:val="00584BD2"/>
    <w:rsid w:val="0059324D"/>
    <w:rsid w:val="00662439"/>
    <w:rsid w:val="00712DC3"/>
    <w:rsid w:val="007C0455"/>
    <w:rsid w:val="00821D1E"/>
    <w:rsid w:val="009443D4"/>
    <w:rsid w:val="00A9688E"/>
    <w:rsid w:val="00C55C12"/>
    <w:rsid w:val="00D0041B"/>
    <w:rsid w:val="00DC259D"/>
    <w:rsid w:val="00E14C10"/>
    <w:rsid w:val="00E23B6B"/>
    <w:rsid w:val="00E405A8"/>
    <w:rsid w:val="00E46D54"/>
    <w:rsid w:val="00E97B5E"/>
    <w:rsid w:val="00F0185E"/>
    <w:rsid w:val="00F0737C"/>
    <w:rsid w:val="00F41D49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DDFD"/>
  <w15:chartTrackingRefBased/>
  <w15:docId w15:val="{87E2B7A3-3C41-4A06-A582-886E4BD6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7C0455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7C0455"/>
    <w:pPr>
      <w:keepNext/>
      <w:jc w:val="center"/>
      <w:outlineLvl w:val="1"/>
    </w:pPr>
    <w:rPr>
      <w:rFonts w:ascii="Verdana" w:hAnsi="Verdana"/>
      <w:b/>
      <w:caps/>
      <w:sz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7C0455"/>
    <w:rPr>
      <w:rFonts w:ascii="Verdana" w:eastAsia="Times New Roman" w:hAnsi="Verdana" w:cs="Times New Roman"/>
      <w:b/>
      <w:caps/>
      <w:sz w:val="16"/>
      <w:szCs w:val="20"/>
      <w:lang w:eastAsia="ru-RU"/>
    </w:rPr>
  </w:style>
  <w:style w:type="paragraph" w:styleId="a5">
    <w:name w:val="Body Text"/>
    <w:basedOn w:val="a1"/>
    <w:link w:val="a6"/>
    <w:rsid w:val="007C0455"/>
    <w:pPr>
      <w:jc w:val="both"/>
    </w:pPr>
  </w:style>
  <w:style w:type="character" w:customStyle="1" w:styleId="a6">
    <w:name w:val="Основной текст Знак"/>
    <w:basedOn w:val="a2"/>
    <w:link w:val="a5"/>
    <w:rsid w:val="007C0455"/>
    <w:rPr>
      <w:rFonts w:ascii="Garamond" w:eastAsia="Times New Roman" w:hAnsi="Garamond" w:cs="Times New Roman"/>
      <w:sz w:val="24"/>
      <w:szCs w:val="20"/>
      <w:lang w:eastAsia="ru-RU"/>
    </w:rPr>
  </w:style>
  <w:style w:type="paragraph" w:styleId="a7">
    <w:name w:val="Body Text Indent"/>
    <w:basedOn w:val="a1"/>
    <w:link w:val="a8"/>
    <w:rsid w:val="007C0455"/>
    <w:pPr>
      <w:spacing w:before="60"/>
      <w:ind w:firstLine="720"/>
      <w:jc w:val="both"/>
    </w:pPr>
    <w:rPr>
      <w:rFonts w:ascii="Times New Roman" w:hAnsi="Times New Roman"/>
      <w:sz w:val="20"/>
    </w:rPr>
  </w:style>
  <w:style w:type="character" w:customStyle="1" w:styleId="a8">
    <w:name w:val="Основной текст с отступом Знак"/>
    <w:basedOn w:val="a2"/>
    <w:link w:val="a7"/>
    <w:rsid w:val="007C04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7C0455"/>
    <w:rPr>
      <w:color w:val="0000FF"/>
      <w:u w:val="single"/>
    </w:rPr>
  </w:style>
  <w:style w:type="paragraph" w:styleId="aa">
    <w:name w:val="Normal (Web)"/>
    <w:basedOn w:val="a1"/>
    <w:uiPriority w:val="99"/>
    <w:unhideWhenUsed/>
    <w:rsid w:val="007C045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21">
    <w:name w:val="Body Text Indent 2"/>
    <w:basedOn w:val="a1"/>
    <w:link w:val="22"/>
    <w:uiPriority w:val="99"/>
    <w:unhideWhenUsed/>
    <w:rsid w:val="007C045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rsid w:val="007C0455"/>
    <w:rPr>
      <w:rFonts w:ascii="Garamond" w:eastAsia="Times New Roman" w:hAnsi="Garamond" w:cs="Times New Roman"/>
      <w:sz w:val="24"/>
      <w:szCs w:val="20"/>
      <w:lang w:eastAsia="ru-RU"/>
    </w:rPr>
  </w:style>
  <w:style w:type="paragraph" w:styleId="3">
    <w:name w:val="Body Text 3"/>
    <w:basedOn w:val="a1"/>
    <w:link w:val="30"/>
    <w:uiPriority w:val="99"/>
    <w:semiHidden/>
    <w:unhideWhenUsed/>
    <w:rsid w:val="007C04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uiPriority w:val="99"/>
    <w:semiHidden/>
    <w:rsid w:val="007C0455"/>
    <w:rPr>
      <w:rFonts w:ascii="Garamond" w:eastAsia="Times New Roman" w:hAnsi="Garamond" w:cs="Times New Roman"/>
      <w:sz w:val="16"/>
      <w:szCs w:val="16"/>
      <w:lang w:eastAsia="ru-RU"/>
    </w:rPr>
  </w:style>
  <w:style w:type="paragraph" w:customStyle="1" w:styleId="ab">
    <w:basedOn w:val="a1"/>
    <w:next w:val="ac"/>
    <w:qFormat/>
    <w:rsid w:val="007C0455"/>
    <w:pPr>
      <w:jc w:val="center"/>
    </w:pPr>
    <w:rPr>
      <w:b/>
      <w:caps/>
    </w:rPr>
  </w:style>
  <w:style w:type="paragraph" w:styleId="ad">
    <w:name w:val="header"/>
    <w:basedOn w:val="a1"/>
    <w:link w:val="ae"/>
    <w:rsid w:val="007C0455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2"/>
    <w:link w:val="ad"/>
    <w:rsid w:val="007C0455"/>
    <w:rPr>
      <w:rFonts w:ascii="Garamond" w:eastAsia="Times New Roman" w:hAnsi="Garamond" w:cs="Times New Roman"/>
      <w:sz w:val="24"/>
      <w:szCs w:val="20"/>
      <w:lang w:eastAsia="ru-RU"/>
    </w:rPr>
  </w:style>
  <w:style w:type="paragraph" w:styleId="af">
    <w:name w:val="List Paragraph"/>
    <w:basedOn w:val="a1"/>
    <w:uiPriority w:val="34"/>
    <w:qFormat/>
    <w:rsid w:val="007C04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Title"/>
    <w:basedOn w:val="a1"/>
    <w:next w:val="a1"/>
    <w:link w:val="af0"/>
    <w:uiPriority w:val="10"/>
    <w:qFormat/>
    <w:rsid w:val="007C04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2"/>
    <w:link w:val="ac"/>
    <w:uiPriority w:val="10"/>
    <w:rsid w:val="007C045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f1">
    <w:basedOn w:val="a1"/>
    <w:next w:val="ac"/>
    <w:qFormat/>
    <w:rsid w:val="00FF7018"/>
    <w:pPr>
      <w:jc w:val="center"/>
    </w:pPr>
    <w:rPr>
      <w:b/>
      <w:caps/>
    </w:rPr>
  </w:style>
  <w:style w:type="paragraph" w:styleId="af2">
    <w:name w:val="annotation text"/>
    <w:basedOn w:val="a1"/>
    <w:link w:val="af3"/>
    <w:rsid w:val="00FF7018"/>
    <w:rPr>
      <w:sz w:val="20"/>
    </w:rPr>
  </w:style>
  <w:style w:type="character" w:customStyle="1" w:styleId="af3">
    <w:name w:val="Текст примечания Знак"/>
    <w:basedOn w:val="a2"/>
    <w:link w:val="af2"/>
    <w:rsid w:val="00FF7018"/>
    <w:rPr>
      <w:rFonts w:ascii="Garamond" w:eastAsia="Times New Roman" w:hAnsi="Garamond" w:cs="Times New Roman"/>
      <w:sz w:val="20"/>
      <w:szCs w:val="20"/>
      <w:lang w:eastAsia="ru-RU"/>
    </w:rPr>
  </w:style>
  <w:style w:type="paragraph" w:styleId="a0">
    <w:name w:val="List Bullet"/>
    <w:aliases w:val="UL,Маркированный список 1,Маркированный список Знак Знак Знак Знак Знак Знак Знак Знак Знак Знак Знак Знак Знак Знак Знак Знак,Nienie a?e."/>
    <w:basedOn w:val="a1"/>
    <w:rsid w:val="00FF7018"/>
    <w:pPr>
      <w:numPr>
        <w:numId w:val="15"/>
      </w:numPr>
      <w:spacing w:after="60"/>
      <w:contextualSpacing/>
      <w:jc w:val="both"/>
    </w:pPr>
    <w:rPr>
      <w:rFonts w:ascii="Times New Roman" w:hAnsi="Times New Roman"/>
      <w:sz w:val="22"/>
      <w:szCs w:val="24"/>
    </w:rPr>
  </w:style>
  <w:style w:type="paragraph" w:styleId="a">
    <w:name w:val="List Number"/>
    <w:aliases w:val="Ñïèñîê íóì."/>
    <w:basedOn w:val="a1"/>
    <w:rsid w:val="00FF7018"/>
    <w:pPr>
      <w:numPr>
        <w:numId w:val="16"/>
      </w:numPr>
    </w:pPr>
    <w:rPr>
      <w:rFonts w:ascii="Times New Roman" w:hAnsi="Times New Roman"/>
      <w:szCs w:val="24"/>
    </w:rPr>
  </w:style>
  <w:style w:type="paragraph" w:customStyle="1" w:styleId="1">
    <w:name w:val="Подзаголовок 1"/>
    <w:basedOn w:val="a1"/>
    <w:rsid w:val="00FF7018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ultanmuratova@kompanion.kg" TargetMode="External"/><Relationship Id="rId5" Type="http://schemas.openxmlformats.org/officeDocument/2006/relationships/hyperlink" Target="mailto:tender2019@kompanion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18</Pages>
  <Words>4440</Words>
  <Characters>25308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Размыслов</dc:creator>
  <cp:keywords/>
  <dc:description/>
  <cp:lastModifiedBy>Илья Размыслов</cp:lastModifiedBy>
  <cp:revision>9</cp:revision>
  <cp:lastPrinted>2019-12-24T08:42:00Z</cp:lastPrinted>
  <dcterms:created xsi:type="dcterms:W3CDTF">2019-12-13T04:31:00Z</dcterms:created>
  <dcterms:modified xsi:type="dcterms:W3CDTF">2019-12-25T04:08:00Z</dcterms:modified>
</cp:coreProperties>
</file>